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573" w:rsidRPr="00624CCA" w:rsidRDefault="00624CCA" w:rsidP="008C4A65">
      <w:pPr>
        <w:spacing w:line="276" w:lineRule="auto"/>
        <w:jc w:val="center"/>
        <w:rPr>
          <w:rFonts w:ascii="Calibri" w:hAnsi="Calibri"/>
          <w:b/>
        </w:rPr>
      </w:pPr>
      <w:r>
        <w:rPr>
          <w:rFonts w:ascii="Calibri" w:hAnsi="Calibri"/>
          <w:b/>
        </w:rPr>
        <w:t>Joint meeting (</w:t>
      </w:r>
      <w:r w:rsidR="00D90573" w:rsidRPr="00624CCA">
        <w:rPr>
          <w:rFonts w:ascii="Calibri" w:hAnsi="Calibri"/>
          <w:b/>
        </w:rPr>
        <w:t>27/07/2011</w:t>
      </w:r>
      <w:r>
        <w:rPr>
          <w:rFonts w:ascii="Calibri" w:hAnsi="Calibri"/>
          <w:b/>
        </w:rPr>
        <w:t>)</w:t>
      </w:r>
    </w:p>
    <w:p w:rsidR="00D90573" w:rsidRPr="00624CCA" w:rsidRDefault="00D90573" w:rsidP="008C4A65">
      <w:pPr>
        <w:spacing w:line="276" w:lineRule="auto"/>
        <w:jc w:val="center"/>
        <w:rPr>
          <w:rFonts w:ascii="Calibri" w:hAnsi="Calibri"/>
          <w:b/>
        </w:rPr>
      </w:pPr>
    </w:p>
    <w:p w:rsidR="00D90573" w:rsidRPr="00624CCA" w:rsidRDefault="00D90573" w:rsidP="008C4A65">
      <w:pPr>
        <w:spacing w:line="276" w:lineRule="auto"/>
        <w:jc w:val="center"/>
        <w:rPr>
          <w:rFonts w:ascii="Calibri" w:hAnsi="Calibri"/>
          <w:b/>
        </w:rPr>
      </w:pPr>
    </w:p>
    <w:p w:rsidR="00E45C38" w:rsidRPr="00624CCA" w:rsidRDefault="00D90573" w:rsidP="008C4A65">
      <w:pPr>
        <w:spacing w:line="276" w:lineRule="auto"/>
        <w:rPr>
          <w:rFonts w:ascii="Calibri" w:hAnsi="Calibri"/>
          <w:b/>
        </w:rPr>
      </w:pPr>
      <w:r w:rsidRPr="00624CCA">
        <w:rPr>
          <w:rFonts w:ascii="Calibri" w:hAnsi="Calibri"/>
          <w:b/>
        </w:rPr>
        <w:t>Participants:</w:t>
      </w:r>
    </w:p>
    <w:p w:rsidR="00180BCA" w:rsidRPr="00624CCA" w:rsidRDefault="00180BCA" w:rsidP="008C4A65">
      <w:pPr>
        <w:spacing w:line="276" w:lineRule="auto"/>
        <w:rPr>
          <w:rFonts w:ascii="Calibri" w:hAnsi="Calibri"/>
          <w:b/>
        </w:rPr>
      </w:pPr>
    </w:p>
    <w:p w:rsidR="00D90573" w:rsidRPr="00624CCA" w:rsidRDefault="00D90573" w:rsidP="008C4A65">
      <w:pPr>
        <w:numPr>
          <w:ilvl w:val="0"/>
          <w:numId w:val="3"/>
        </w:numPr>
        <w:spacing w:line="276" w:lineRule="auto"/>
        <w:rPr>
          <w:rFonts w:ascii="Calibri" w:hAnsi="Calibri"/>
        </w:rPr>
      </w:pPr>
      <w:r w:rsidRPr="00624CCA">
        <w:rPr>
          <w:rFonts w:ascii="Calibri" w:hAnsi="Calibri"/>
        </w:rPr>
        <w:t>Alan Duncan</w:t>
      </w:r>
    </w:p>
    <w:p w:rsidR="00D90573" w:rsidRPr="00624CCA" w:rsidRDefault="00D90573" w:rsidP="008C4A65">
      <w:pPr>
        <w:numPr>
          <w:ilvl w:val="0"/>
          <w:numId w:val="3"/>
        </w:numPr>
        <w:spacing w:line="276" w:lineRule="auto"/>
        <w:rPr>
          <w:rFonts w:ascii="Calibri" w:hAnsi="Calibri"/>
        </w:rPr>
      </w:pPr>
      <w:r w:rsidRPr="00624CCA">
        <w:rPr>
          <w:rFonts w:ascii="Calibri" w:hAnsi="Calibri"/>
        </w:rPr>
        <w:t>Kees Swaans</w:t>
      </w:r>
    </w:p>
    <w:p w:rsidR="00D90573" w:rsidRPr="00624CCA" w:rsidRDefault="00D90573" w:rsidP="008C4A65">
      <w:pPr>
        <w:numPr>
          <w:ilvl w:val="0"/>
          <w:numId w:val="3"/>
        </w:numPr>
        <w:spacing w:line="276" w:lineRule="auto"/>
        <w:rPr>
          <w:rFonts w:ascii="Calibri" w:hAnsi="Calibri"/>
        </w:rPr>
      </w:pPr>
      <w:r w:rsidRPr="00624CCA">
        <w:rPr>
          <w:rFonts w:ascii="Calibri" w:hAnsi="Calibri"/>
        </w:rPr>
        <w:t>Alemayehu Belay</w:t>
      </w:r>
    </w:p>
    <w:p w:rsidR="00D90573" w:rsidRPr="00624CCA" w:rsidRDefault="00D90573" w:rsidP="008C4A65">
      <w:pPr>
        <w:numPr>
          <w:ilvl w:val="0"/>
          <w:numId w:val="3"/>
        </w:numPr>
        <w:spacing w:line="276" w:lineRule="auto"/>
        <w:rPr>
          <w:rFonts w:ascii="Calibri" w:hAnsi="Calibri"/>
        </w:rPr>
      </w:pPr>
      <w:r w:rsidRPr="00624CCA">
        <w:rPr>
          <w:rFonts w:ascii="Calibri" w:hAnsi="Calibri"/>
        </w:rPr>
        <w:t>Kebebe Ergano</w:t>
      </w:r>
    </w:p>
    <w:p w:rsidR="00D90573" w:rsidRPr="00624CCA" w:rsidRDefault="00D90573" w:rsidP="008C4A65">
      <w:pPr>
        <w:spacing w:line="276" w:lineRule="auto"/>
        <w:rPr>
          <w:rFonts w:ascii="Calibri" w:hAnsi="Calibri"/>
          <w:b/>
        </w:rPr>
      </w:pPr>
    </w:p>
    <w:p w:rsidR="00D90573" w:rsidRPr="008C4A65" w:rsidRDefault="008C4A65" w:rsidP="008C4A65">
      <w:pPr>
        <w:spacing w:line="276" w:lineRule="auto"/>
        <w:rPr>
          <w:rFonts w:ascii="Calibri" w:hAnsi="Calibri"/>
        </w:rPr>
      </w:pPr>
      <w:r w:rsidRPr="008C4A65">
        <w:rPr>
          <w:rFonts w:ascii="Calibri" w:hAnsi="Calibri"/>
        </w:rPr>
        <w:t xml:space="preserve">Discussions were </w:t>
      </w:r>
      <w:r>
        <w:rPr>
          <w:rFonts w:ascii="Calibri" w:hAnsi="Calibri"/>
        </w:rPr>
        <w:t>made</w:t>
      </w:r>
      <w:r w:rsidRPr="008C4A65">
        <w:rPr>
          <w:rFonts w:ascii="Calibri" w:hAnsi="Calibri"/>
        </w:rPr>
        <w:t xml:space="preserve"> </w:t>
      </w:r>
      <w:r>
        <w:rPr>
          <w:rFonts w:ascii="Calibri" w:hAnsi="Calibri"/>
        </w:rPr>
        <w:t>on</w:t>
      </w:r>
      <w:r w:rsidRPr="008C4A65">
        <w:rPr>
          <w:rFonts w:ascii="Calibri" w:hAnsi="Calibri"/>
        </w:rPr>
        <w:t xml:space="preserve"> the following </w:t>
      </w:r>
      <w:r>
        <w:rPr>
          <w:rFonts w:ascii="Calibri" w:hAnsi="Calibri"/>
        </w:rPr>
        <w:t>issues</w:t>
      </w:r>
      <w:r w:rsidRPr="008C4A65">
        <w:rPr>
          <w:rFonts w:ascii="Calibri" w:hAnsi="Calibri"/>
        </w:rPr>
        <w:t xml:space="preserve">. </w:t>
      </w:r>
    </w:p>
    <w:p w:rsidR="00836FA0" w:rsidRPr="00624CCA" w:rsidRDefault="00836FA0" w:rsidP="008C4A65">
      <w:pPr>
        <w:spacing w:line="276" w:lineRule="auto"/>
        <w:rPr>
          <w:rFonts w:ascii="Calibri" w:hAnsi="Calibri"/>
        </w:rPr>
      </w:pPr>
    </w:p>
    <w:p w:rsidR="00D90573" w:rsidRPr="00624CCA" w:rsidRDefault="00836FA0" w:rsidP="008C4A65">
      <w:pPr>
        <w:spacing w:line="276" w:lineRule="auto"/>
        <w:rPr>
          <w:rFonts w:ascii="Calibri" w:hAnsi="Calibri"/>
          <w:b/>
        </w:rPr>
      </w:pPr>
      <w:r w:rsidRPr="00624CCA">
        <w:rPr>
          <w:rFonts w:ascii="Calibri" w:hAnsi="Calibri"/>
          <w:b/>
        </w:rPr>
        <w:t xml:space="preserve">1. </w:t>
      </w:r>
      <w:r w:rsidR="004F1FA8" w:rsidRPr="00624CCA">
        <w:rPr>
          <w:rFonts w:ascii="Calibri" w:hAnsi="Calibri"/>
          <w:b/>
        </w:rPr>
        <w:t xml:space="preserve">Updates on the progress </w:t>
      </w:r>
      <w:r w:rsidR="00D90573" w:rsidRPr="00624CCA">
        <w:rPr>
          <w:rFonts w:ascii="Calibri" w:hAnsi="Calibri"/>
          <w:b/>
        </w:rPr>
        <w:t>of Woreda and national level innovation platforms</w:t>
      </w:r>
      <w:r w:rsidRPr="00624CCA">
        <w:rPr>
          <w:rFonts w:ascii="Calibri" w:hAnsi="Calibri"/>
          <w:b/>
        </w:rPr>
        <w:t xml:space="preserve"> </w:t>
      </w:r>
    </w:p>
    <w:p w:rsidR="000D73AB" w:rsidRPr="00624CCA" w:rsidRDefault="000D73AB" w:rsidP="008C4A65">
      <w:pPr>
        <w:spacing w:line="276" w:lineRule="auto"/>
        <w:jc w:val="both"/>
        <w:rPr>
          <w:rFonts w:ascii="Calibri" w:hAnsi="Calibri"/>
        </w:rPr>
      </w:pPr>
    </w:p>
    <w:p w:rsidR="004F1FA8" w:rsidRPr="00624CCA" w:rsidRDefault="00D90573" w:rsidP="008C4A65">
      <w:pPr>
        <w:spacing w:line="276" w:lineRule="auto"/>
        <w:jc w:val="both"/>
        <w:rPr>
          <w:rFonts w:ascii="Calibri" w:hAnsi="Calibri"/>
        </w:rPr>
      </w:pPr>
      <w:r w:rsidRPr="00624CCA">
        <w:rPr>
          <w:rFonts w:ascii="Calibri" w:hAnsi="Calibri"/>
        </w:rPr>
        <w:t xml:space="preserve">Alan and Alemayhu briefed </w:t>
      </w:r>
      <w:r w:rsidR="00775F02">
        <w:rPr>
          <w:rFonts w:ascii="Calibri" w:hAnsi="Calibri"/>
        </w:rPr>
        <w:t xml:space="preserve">regarding </w:t>
      </w:r>
      <w:r w:rsidRPr="00624CCA">
        <w:rPr>
          <w:rFonts w:ascii="Calibri" w:hAnsi="Calibri"/>
        </w:rPr>
        <w:t xml:space="preserve">the progress made at each site to establish local innovation platforms. </w:t>
      </w:r>
      <w:r w:rsidR="001D454D" w:rsidRPr="00624CCA">
        <w:rPr>
          <w:rFonts w:ascii="Calibri" w:hAnsi="Calibri"/>
        </w:rPr>
        <w:t xml:space="preserve">Alan and Alemayehu have recently visited Diga and Fogera sites to initiate innovation platforms. </w:t>
      </w:r>
      <w:r w:rsidR="00624CCA">
        <w:rPr>
          <w:rFonts w:ascii="Calibri" w:hAnsi="Calibri"/>
        </w:rPr>
        <w:t>The same will be done at Jeldu in the next round.</w:t>
      </w:r>
      <w:r w:rsidR="001D454D" w:rsidRPr="00624CCA">
        <w:rPr>
          <w:rFonts w:ascii="Calibri" w:hAnsi="Calibri"/>
        </w:rPr>
        <w:t xml:space="preserve"> </w:t>
      </w:r>
      <w:r w:rsidR="0094185C" w:rsidRPr="00624CCA">
        <w:rPr>
          <w:rFonts w:ascii="Calibri" w:hAnsi="Calibri"/>
        </w:rPr>
        <w:t>They already held the first platform</w:t>
      </w:r>
      <w:r w:rsidR="007A5AB8">
        <w:rPr>
          <w:rFonts w:ascii="Calibri" w:hAnsi="Calibri"/>
        </w:rPr>
        <w:t xml:space="preserve"> meetings</w:t>
      </w:r>
      <w:r w:rsidR="0094185C" w:rsidRPr="00624CCA">
        <w:rPr>
          <w:rFonts w:ascii="Calibri" w:hAnsi="Calibri"/>
        </w:rPr>
        <w:t xml:space="preserve"> at Diga (with 21 participants) and at Fogera (with 17 participants). </w:t>
      </w:r>
      <w:r w:rsidR="007A6F61" w:rsidRPr="00624CCA">
        <w:rPr>
          <w:rFonts w:ascii="Calibri" w:hAnsi="Calibri"/>
        </w:rPr>
        <w:t xml:space="preserve">The participants include personnel from Woreda office of agriculture, farmers, research institutes and local NGOs. At Diga a local NGO called Hundee is working mainly on female genital mutilation. Hundee can be a potential facilitator of the platform with some training and backstopping.  </w:t>
      </w:r>
      <w:r w:rsidR="0074287E" w:rsidRPr="00624CCA">
        <w:rPr>
          <w:rFonts w:ascii="Calibri" w:hAnsi="Calibri"/>
        </w:rPr>
        <w:t>Represen</w:t>
      </w:r>
      <w:r w:rsidR="00775F02">
        <w:rPr>
          <w:rFonts w:ascii="Calibri" w:hAnsi="Calibri"/>
        </w:rPr>
        <w:t>tatives from Bako Agricultural R</w:t>
      </w:r>
      <w:r w:rsidR="0074287E" w:rsidRPr="00624CCA">
        <w:rPr>
          <w:rFonts w:ascii="Calibri" w:hAnsi="Calibri"/>
        </w:rPr>
        <w:t xml:space="preserve">esearch Center have participated in the platform and enthusiastic to play a role in future platforms. </w:t>
      </w:r>
      <w:r w:rsidR="0012179B" w:rsidRPr="0012179B">
        <w:rPr>
          <w:rFonts w:ascii="Calibri" w:hAnsi="Calibri"/>
        </w:rPr>
        <w:t xml:space="preserve">Wollega </w:t>
      </w:r>
      <w:r w:rsidR="0074287E" w:rsidRPr="00624CCA">
        <w:rPr>
          <w:rFonts w:ascii="Calibri" w:hAnsi="Calibri"/>
        </w:rPr>
        <w:t xml:space="preserve">University could not take part due to overlapping meetings in the University. </w:t>
      </w:r>
      <w:r w:rsidR="00D6750A" w:rsidRPr="00624CCA">
        <w:rPr>
          <w:rFonts w:ascii="Calibri" w:hAnsi="Calibri"/>
        </w:rPr>
        <w:t>At Fog</w:t>
      </w:r>
      <w:r w:rsidR="009220D0">
        <w:rPr>
          <w:rFonts w:ascii="Calibri" w:hAnsi="Calibri"/>
        </w:rPr>
        <w:t>e</w:t>
      </w:r>
      <w:r w:rsidR="00D6750A" w:rsidRPr="00624CCA">
        <w:rPr>
          <w:rFonts w:ascii="Calibri" w:hAnsi="Calibri"/>
        </w:rPr>
        <w:t>ra, Ethio</w:t>
      </w:r>
      <w:r w:rsidR="0074287E" w:rsidRPr="00624CCA">
        <w:rPr>
          <w:rFonts w:ascii="Calibri" w:hAnsi="Calibri"/>
        </w:rPr>
        <w:t xml:space="preserve"> </w:t>
      </w:r>
      <w:r w:rsidR="00D6750A" w:rsidRPr="00624CCA">
        <w:rPr>
          <w:rFonts w:ascii="Calibri" w:hAnsi="Calibri"/>
        </w:rPr>
        <w:t xml:space="preserve">Wetland is active in wetland management. </w:t>
      </w:r>
      <w:r w:rsidR="0074287E" w:rsidRPr="00624CCA">
        <w:rPr>
          <w:rFonts w:ascii="Calibri" w:hAnsi="Calibri"/>
        </w:rPr>
        <w:t xml:space="preserve">It can be a potential key partner organization which can facilitate the platform at Fogera. Bahir Dar University and Woreta ETVT could not take part in the first platform. But terms of reference for the platform have not been </w:t>
      </w:r>
      <w:r w:rsidR="004C1D03">
        <w:rPr>
          <w:rFonts w:ascii="Calibri" w:hAnsi="Calibri"/>
        </w:rPr>
        <w:t>fully developed</w:t>
      </w:r>
      <w:r w:rsidR="004C1D03" w:rsidRPr="00624CCA">
        <w:rPr>
          <w:rFonts w:ascii="Calibri" w:hAnsi="Calibri"/>
        </w:rPr>
        <w:t xml:space="preserve"> </w:t>
      </w:r>
      <w:r w:rsidR="0074287E" w:rsidRPr="00624CCA">
        <w:rPr>
          <w:rFonts w:ascii="Calibri" w:hAnsi="Calibri"/>
        </w:rPr>
        <w:t xml:space="preserve">yet. The stakeholders have identified a long list of issues around which platform can be run. The next step will be </w:t>
      </w:r>
      <w:r w:rsidR="009220D0" w:rsidRPr="00624CCA">
        <w:rPr>
          <w:rFonts w:ascii="Calibri" w:hAnsi="Calibri"/>
        </w:rPr>
        <w:t>prioritiz</w:t>
      </w:r>
      <w:r w:rsidR="009220D0">
        <w:rPr>
          <w:rFonts w:ascii="Calibri" w:hAnsi="Calibri"/>
        </w:rPr>
        <w:t>ing</w:t>
      </w:r>
      <w:r w:rsidR="009220D0" w:rsidRPr="00624CCA">
        <w:rPr>
          <w:rFonts w:ascii="Calibri" w:hAnsi="Calibri"/>
        </w:rPr>
        <w:t xml:space="preserve"> </w:t>
      </w:r>
      <w:r w:rsidR="0074287E" w:rsidRPr="00624CCA">
        <w:rPr>
          <w:rFonts w:ascii="Calibri" w:hAnsi="Calibri"/>
        </w:rPr>
        <w:t>the issues and identify</w:t>
      </w:r>
      <w:r w:rsidR="009220D0">
        <w:rPr>
          <w:rFonts w:ascii="Calibri" w:hAnsi="Calibri"/>
        </w:rPr>
        <w:t>ing</w:t>
      </w:r>
      <w:r w:rsidR="0074287E" w:rsidRPr="00624CCA">
        <w:rPr>
          <w:rFonts w:ascii="Calibri" w:hAnsi="Calibri"/>
        </w:rPr>
        <w:t xml:space="preserve"> entry points on which the platform can be run at the </w:t>
      </w:r>
      <w:r w:rsidR="00775F02">
        <w:rPr>
          <w:rFonts w:ascii="Calibri" w:hAnsi="Calibri"/>
        </w:rPr>
        <w:t>initial stage</w:t>
      </w:r>
      <w:r w:rsidR="0074287E" w:rsidRPr="00624CCA">
        <w:rPr>
          <w:rFonts w:ascii="Calibri" w:hAnsi="Calibri"/>
        </w:rPr>
        <w:t xml:space="preserve">. For example, resolving conflicts arising in communal grazing were suggested </w:t>
      </w:r>
      <w:r w:rsidR="009220D0">
        <w:rPr>
          <w:rFonts w:ascii="Calibri" w:hAnsi="Calibri"/>
        </w:rPr>
        <w:t xml:space="preserve">as </w:t>
      </w:r>
      <w:r w:rsidR="0074287E" w:rsidRPr="00624CCA">
        <w:rPr>
          <w:rFonts w:ascii="Calibri" w:hAnsi="Calibri"/>
        </w:rPr>
        <w:t xml:space="preserve">a potential entry point at Fogera. </w:t>
      </w:r>
      <w:r w:rsidR="00775F02">
        <w:rPr>
          <w:rFonts w:ascii="Calibri" w:hAnsi="Calibri"/>
        </w:rPr>
        <w:t xml:space="preserve">At Diga </w:t>
      </w:r>
      <w:r w:rsidR="004C1D03">
        <w:rPr>
          <w:rFonts w:ascii="Calibri" w:hAnsi="Calibri"/>
        </w:rPr>
        <w:t>declining soil fertility seems to be a key issue.</w:t>
      </w:r>
      <w:r w:rsidR="0074287E" w:rsidRPr="00624CCA">
        <w:rPr>
          <w:rFonts w:ascii="Calibri" w:hAnsi="Calibri"/>
        </w:rPr>
        <w:t xml:space="preserve"> Generally, the issues evolve over time and keep on changing. But the overarching theme should be relevant to rainwater management.  </w:t>
      </w:r>
    </w:p>
    <w:p w:rsidR="00624CCA" w:rsidRDefault="00624CCA" w:rsidP="008C4A65">
      <w:pPr>
        <w:spacing w:line="276" w:lineRule="auto"/>
        <w:jc w:val="both"/>
        <w:rPr>
          <w:rFonts w:ascii="Calibri" w:hAnsi="Calibri"/>
        </w:rPr>
      </w:pPr>
    </w:p>
    <w:p w:rsidR="0074287E" w:rsidRPr="00624CCA" w:rsidRDefault="0074287E" w:rsidP="008C4A65">
      <w:pPr>
        <w:spacing w:line="276" w:lineRule="auto"/>
        <w:jc w:val="both"/>
        <w:rPr>
          <w:rFonts w:ascii="Calibri" w:hAnsi="Calibri"/>
        </w:rPr>
      </w:pPr>
      <w:r w:rsidRPr="00624CCA">
        <w:rPr>
          <w:rFonts w:ascii="Calibri" w:hAnsi="Calibri"/>
        </w:rPr>
        <w:t xml:space="preserve">Kees also briefed the participants </w:t>
      </w:r>
      <w:r w:rsidR="00775F02">
        <w:rPr>
          <w:rFonts w:ascii="Calibri" w:hAnsi="Calibri"/>
        </w:rPr>
        <w:t xml:space="preserve">regarding </w:t>
      </w:r>
      <w:r w:rsidRPr="00624CCA">
        <w:rPr>
          <w:rFonts w:ascii="Calibri" w:hAnsi="Calibri"/>
        </w:rPr>
        <w:t xml:space="preserve">the progress being made at national innovation platform.  </w:t>
      </w:r>
      <w:r w:rsidR="002466A7">
        <w:rPr>
          <w:rFonts w:ascii="Calibri" w:hAnsi="Calibri"/>
        </w:rPr>
        <w:t xml:space="preserve">There are many </w:t>
      </w:r>
      <w:r w:rsidR="00A23FBF" w:rsidRPr="00624CCA">
        <w:rPr>
          <w:rFonts w:ascii="Calibri" w:hAnsi="Calibri"/>
        </w:rPr>
        <w:t>initiatives</w:t>
      </w:r>
      <w:r w:rsidR="002466A7">
        <w:rPr>
          <w:rFonts w:ascii="Calibri" w:hAnsi="Calibri"/>
        </w:rPr>
        <w:t xml:space="preserve"> related to land and water management </w:t>
      </w:r>
      <w:r w:rsidR="00A23FBF" w:rsidRPr="00624CCA">
        <w:rPr>
          <w:rFonts w:ascii="Calibri" w:hAnsi="Calibri"/>
        </w:rPr>
        <w:t xml:space="preserve">going </w:t>
      </w:r>
      <w:r w:rsidR="00775F02">
        <w:rPr>
          <w:rFonts w:ascii="Calibri" w:hAnsi="Calibri"/>
        </w:rPr>
        <w:t xml:space="preserve">on </w:t>
      </w:r>
      <w:r w:rsidR="00A23FBF" w:rsidRPr="00624CCA">
        <w:rPr>
          <w:rFonts w:ascii="Calibri" w:hAnsi="Calibri"/>
        </w:rPr>
        <w:t xml:space="preserve">in different parts of the country by different organizations and </w:t>
      </w:r>
      <w:r w:rsidR="00775F02">
        <w:rPr>
          <w:rFonts w:ascii="Calibri" w:hAnsi="Calibri"/>
        </w:rPr>
        <w:t>projects</w:t>
      </w:r>
      <w:r w:rsidR="002466A7">
        <w:rPr>
          <w:rFonts w:ascii="Calibri" w:hAnsi="Calibri"/>
        </w:rPr>
        <w:t xml:space="preserve">; so </w:t>
      </w:r>
      <w:r w:rsidR="002466A7">
        <w:rPr>
          <w:rFonts w:ascii="Calibri" w:hAnsi="Calibri"/>
        </w:rPr>
        <w:lastRenderedPageBreak/>
        <w:t xml:space="preserve">there is </w:t>
      </w:r>
      <w:r w:rsidR="0012179B">
        <w:rPr>
          <w:rFonts w:ascii="Calibri" w:hAnsi="Calibri"/>
        </w:rPr>
        <w:t xml:space="preserve">a big </w:t>
      </w:r>
      <w:r w:rsidR="002466A7">
        <w:rPr>
          <w:rFonts w:ascii="Calibri" w:hAnsi="Calibri"/>
        </w:rPr>
        <w:t>potential for sharing and learning.</w:t>
      </w:r>
      <w:r w:rsidR="00775F02">
        <w:rPr>
          <w:rFonts w:ascii="Calibri" w:hAnsi="Calibri"/>
        </w:rPr>
        <w:t xml:space="preserve"> </w:t>
      </w:r>
      <w:r w:rsidR="002466A7">
        <w:rPr>
          <w:rFonts w:ascii="Calibri" w:hAnsi="Calibri"/>
        </w:rPr>
        <w:t xml:space="preserve">Hence, the </w:t>
      </w:r>
      <w:r w:rsidR="00775F02">
        <w:rPr>
          <w:rFonts w:ascii="Calibri" w:hAnsi="Calibri"/>
        </w:rPr>
        <w:t xml:space="preserve">Nile Basin </w:t>
      </w:r>
      <w:r w:rsidR="002466A7">
        <w:rPr>
          <w:rFonts w:ascii="Calibri" w:hAnsi="Calibri"/>
        </w:rPr>
        <w:t xml:space="preserve">Development </w:t>
      </w:r>
      <w:r w:rsidR="00775F02">
        <w:rPr>
          <w:rFonts w:ascii="Calibri" w:hAnsi="Calibri"/>
        </w:rPr>
        <w:t>Challenge P</w:t>
      </w:r>
      <w:r w:rsidR="00A23FBF" w:rsidRPr="00624CCA">
        <w:rPr>
          <w:rFonts w:ascii="Calibri" w:hAnsi="Calibri"/>
        </w:rPr>
        <w:t xml:space="preserve">rogram </w:t>
      </w:r>
      <w:r w:rsidR="002466A7">
        <w:rPr>
          <w:rFonts w:ascii="Calibri" w:hAnsi="Calibri"/>
        </w:rPr>
        <w:t xml:space="preserve">organized </w:t>
      </w:r>
      <w:r w:rsidR="00BE5E3B">
        <w:rPr>
          <w:rFonts w:ascii="Calibri" w:hAnsi="Calibri"/>
        </w:rPr>
        <w:t>a plan</w:t>
      </w:r>
      <w:r w:rsidR="004C1D03">
        <w:rPr>
          <w:rFonts w:ascii="Calibri" w:hAnsi="Calibri"/>
        </w:rPr>
        <w:t>n</w:t>
      </w:r>
      <w:r w:rsidR="00BE5E3B">
        <w:rPr>
          <w:rFonts w:ascii="Calibri" w:hAnsi="Calibri"/>
        </w:rPr>
        <w:t>ing</w:t>
      </w:r>
      <w:r w:rsidR="002466A7">
        <w:rPr>
          <w:rFonts w:ascii="Calibri" w:hAnsi="Calibri"/>
        </w:rPr>
        <w:t xml:space="preserve"> </w:t>
      </w:r>
      <w:r w:rsidR="004C1D03">
        <w:rPr>
          <w:rFonts w:ascii="Calibri" w:hAnsi="Calibri"/>
        </w:rPr>
        <w:t>meeting</w:t>
      </w:r>
      <w:r w:rsidR="002466A7">
        <w:rPr>
          <w:rFonts w:ascii="Calibri" w:hAnsi="Calibri"/>
        </w:rPr>
        <w:t>, which was held on April 8, at ILRI campus; more than 50 organizations participated and were positive about the formation of a national platform; it was agreed that a small working group would take the results further and organize the first national platform meeting. The working group meeting (from now on called ‘steering group’) was</w:t>
      </w:r>
      <w:r w:rsidR="00A23FBF" w:rsidRPr="00624CCA">
        <w:rPr>
          <w:rFonts w:ascii="Calibri" w:hAnsi="Calibri"/>
        </w:rPr>
        <w:t xml:space="preserve"> held on 26 July, 2011. </w:t>
      </w:r>
      <w:r w:rsidR="002466A7">
        <w:rPr>
          <w:rFonts w:ascii="Calibri" w:hAnsi="Calibri"/>
        </w:rPr>
        <w:t xml:space="preserve">Representatives from key projects/programs participated. </w:t>
      </w:r>
      <w:r w:rsidR="00BE5E3B">
        <w:rPr>
          <w:rFonts w:ascii="Calibri" w:hAnsi="Calibri"/>
        </w:rPr>
        <w:t>The idea is that t</w:t>
      </w:r>
      <w:r w:rsidR="00A23FBF" w:rsidRPr="00624CCA">
        <w:rPr>
          <w:rFonts w:ascii="Calibri" w:hAnsi="Calibri"/>
        </w:rPr>
        <w:t xml:space="preserve">he national platform </w:t>
      </w:r>
      <w:r w:rsidR="00BE5E3B">
        <w:rPr>
          <w:rFonts w:ascii="Calibri" w:hAnsi="Calibri"/>
        </w:rPr>
        <w:t>will</w:t>
      </w:r>
      <w:r w:rsidR="00BE5E3B" w:rsidRPr="00624CCA">
        <w:rPr>
          <w:rFonts w:ascii="Calibri" w:hAnsi="Calibri"/>
        </w:rPr>
        <w:t xml:space="preserve"> </w:t>
      </w:r>
      <w:r w:rsidR="00A23FBF" w:rsidRPr="00624CCA">
        <w:rPr>
          <w:rFonts w:ascii="Calibri" w:hAnsi="Calibri"/>
        </w:rPr>
        <w:t xml:space="preserve">mainly focus on lessons emerging from different initiatives and reflecting on overarching </w:t>
      </w:r>
      <w:r w:rsidR="00BE5E3B">
        <w:rPr>
          <w:rFonts w:ascii="Calibri" w:hAnsi="Calibri"/>
        </w:rPr>
        <w:t xml:space="preserve">institutional and </w:t>
      </w:r>
      <w:r w:rsidR="00A23FBF" w:rsidRPr="00624CCA">
        <w:rPr>
          <w:rFonts w:ascii="Calibri" w:hAnsi="Calibri"/>
        </w:rPr>
        <w:t xml:space="preserve">policy issues. Kees and Tilahun are representing NBDC in the national platform. </w:t>
      </w:r>
      <w:r w:rsidR="005B02EC" w:rsidRPr="00624CCA">
        <w:rPr>
          <w:rFonts w:ascii="Calibri" w:hAnsi="Calibri"/>
        </w:rPr>
        <w:t>The lessons from Woreda level platforms are expected to feed lessons to the national platform</w:t>
      </w:r>
      <w:r w:rsidR="00BE5E3B">
        <w:rPr>
          <w:rFonts w:ascii="Calibri" w:hAnsi="Calibri"/>
        </w:rPr>
        <w:t>, but it is also the intention that local initiatives</w:t>
      </w:r>
      <w:r w:rsidR="005B02EC" w:rsidRPr="00624CCA">
        <w:rPr>
          <w:rFonts w:ascii="Calibri" w:hAnsi="Calibri"/>
        </w:rPr>
        <w:t xml:space="preserve"> benefit from reflections and recommendations at national level. </w:t>
      </w:r>
    </w:p>
    <w:p w:rsidR="0096618B" w:rsidRPr="00624CCA" w:rsidRDefault="0096618B" w:rsidP="008C4A65">
      <w:pPr>
        <w:spacing w:line="276" w:lineRule="auto"/>
        <w:rPr>
          <w:rFonts w:ascii="Calibri" w:hAnsi="Calibri"/>
        </w:rPr>
      </w:pPr>
    </w:p>
    <w:p w:rsidR="004F1FA8" w:rsidRPr="00624CCA" w:rsidRDefault="00836FA0" w:rsidP="008C4A65">
      <w:pPr>
        <w:spacing w:line="276" w:lineRule="auto"/>
        <w:rPr>
          <w:rFonts w:ascii="Calibri" w:hAnsi="Calibri"/>
          <w:b/>
        </w:rPr>
      </w:pPr>
      <w:r w:rsidRPr="00624CCA">
        <w:rPr>
          <w:rFonts w:ascii="Calibri" w:hAnsi="Calibri"/>
          <w:b/>
        </w:rPr>
        <w:t xml:space="preserve">2. </w:t>
      </w:r>
      <w:r w:rsidR="009E2E47" w:rsidRPr="00624CCA">
        <w:rPr>
          <w:rFonts w:ascii="Calibri" w:hAnsi="Calibri"/>
          <w:b/>
        </w:rPr>
        <w:t>Defining system innovation project and the s</w:t>
      </w:r>
      <w:r w:rsidR="004F1FA8" w:rsidRPr="00624CCA">
        <w:rPr>
          <w:rFonts w:ascii="Calibri" w:hAnsi="Calibri"/>
          <w:b/>
        </w:rPr>
        <w:t>ystem innovation</w:t>
      </w:r>
      <w:r w:rsidR="0096618B" w:rsidRPr="00624CCA">
        <w:rPr>
          <w:rFonts w:ascii="Calibri" w:hAnsi="Calibri"/>
          <w:b/>
        </w:rPr>
        <w:t xml:space="preserve"> ambitions </w:t>
      </w:r>
    </w:p>
    <w:p w:rsidR="00624CCA" w:rsidRPr="00624CCA" w:rsidRDefault="00624CCA" w:rsidP="008C4A65">
      <w:pPr>
        <w:pStyle w:val="Default"/>
        <w:spacing w:after="55" w:line="276" w:lineRule="auto"/>
        <w:jc w:val="both"/>
        <w:rPr>
          <w:rFonts w:ascii="Calibri" w:eastAsia="Times New Roman" w:hAnsi="Calibri" w:cs="Times New Roman"/>
          <w:color w:val="auto"/>
          <w:lang w:val="en-US"/>
        </w:rPr>
      </w:pPr>
    </w:p>
    <w:p w:rsidR="00E77AFA" w:rsidRPr="00624CCA" w:rsidRDefault="00E77AFA" w:rsidP="008C4A65">
      <w:pPr>
        <w:pStyle w:val="Default"/>
        <w:spacing w:after="55" w:line="276" w:lineRule="auto"/>
        <w:jc w:val="both"/>
        <w:rPr>
          <w:rFonts w:ascii="Calibri" w:eastAsia="Times New Roman" w:hAnsi="Calibri" w:cs="Times New Roman"/>
          <w:color w:val="auto"/>
          <w:lang w:val="en-US"/>
        </w:rPr>
      </w:pPr>
      <w:r w:rsidRPr="00624CCA">
        <w:rPr>
          <w:rFonts w:ascii="Calibri" w:eastAsia="Times New Roman" w:hAnsi="Calibri" w:cs="Times New Roman"/>
          <w:color w:val="auto"/>
          <w:lang w:val="en-US"/>
        </w:rPr>
        <w:t xml:space="preserve">The participants reflected on overarching system innovation problems the project intends to tackle through platforms. Some rainwater management challenges have been identified by the stakeholders in the project sites during inaugural meetings. In subsequent stakeholders meeting </w:t>
      </w:r>
      <w:r w:rsidR="004C1D03">
        <w:rPr>
          <w:rFonts w:ascii="Calibri" w:eastAsia="Times New Roman" w:hAnsi="Calibri" w:cs="Times New Roman"/>
          <w:color w:val="auto"/>
          <w:lang w:val="en-US"/>
        </w:rPr>
        <w:t>platform members</w:t>
      </w:r>
      <w:r w:rsidR="004C1D03" w:rsidRPr="00624CCA">
        <w:rPr>
          <w:rFonts w:ascii="Calibri" w:eastAsia="Times New Roman" w:hAnsi="Calibri" w:cs="Times New Roman"/>
          <w:color w:val="auto"/>
          <w:lang w:val="en-US"/>
        </w:rPr>
        <w:t xml:space="preserve"> </w:t>
      </w:r>
      <w:r w:rsidRPr="00624CCA">
        <w:rPr>
          <w:rFonts w:ascii="Calibri" w:eastAsia="Times New Roman" w:hAnsi="Calibri" w:cs="Times New Roman"/>
          <w:color w:val="auto"/>
          <w:lang w:val="en-US"/>
        </w:rPr>
        <w:t>need to agree on priority system innovation problems and entry points in each site.  Once entry points are chosen, a number of activities will evolve over time and the platform will deal with them over the course of project life and beyond. Multi-stakeholder platform</w:t>
      </w:r>
      <w:r w:rsidR="004C1D03">
        <w:rPr>
          <w:rFonts w:ascii="Calibri" w:eastAsia="Times New Roman" w:hAnsi="Calibri" w:cs="Times New Roman"/>
          <w:color w:val="auto"/>
          <w:lang w:val="en-US"/>
        </w:rPr>
        <w:t>s</w:t>
      </w:r>
      <w:r w:rsidRPr="00624CCA">
        <w:rPr>
          <w:rFonts w:ascii="Calibri" w:eastAsia="Times New Roman" w:hAnsi="Calibri" w:cs="Times New Roman"/>
          <w:color w:val="auto"/>
          <w:lang w:val="en-US"/>
        </w:rPr>
        <w:t xml:space="preserve"> will be run around locally driven RWM interventions while NBDC staffs play facilitation role at the initial stages. </w:t>
      </w:r>
    </w:p>
    <w:p w:rsidR="00E77AFA" w:rsidRPr="00624CCA" w:rsidRDefault="00E77AFA" w:rsidP="008C4A65">
      <w:pPr>
        <w:spacing w:line="276" w:lineRule="auto"/>
        <w:rPr>
          <w:rFonts w:ascii="Calibri" w:hAnsi="Calibri"/>
        </w:rPr>
      </w:pPr>
    </w:p>
    <w:p w:rsidR="009E2E47" w:rsidRPr="00624CCA" w:rsidRDefault="00836FA0" w:rsidP="008C4A65">
      <w:pPr>
        <w:spacing w:line="276" w:lineRule="auto"/>
        <w:rPr>
          <w:rFonts w:ascii="Calibri" w:hAnsi="Calibri"/>
          <w:b/>
        </w:rPr>
      </w:pPr>
      <w:r w:rsidRPr="00624CCA">
        <w:rPr>
          <w:rFonts w:ascii="Calibri" w:hAnsi="Calibri"/>
          <w:b/>
        </w:rPr>
        <w:t xml:space="preserve">3. </w:t>
      </w:r>
      <w:r w:rsidR="009E2E47" w:rsidRPr="00624CCA">
        <w:rPr>
          <w:rFonts w:ascii="Calibri" w:hAnsi="Calibri"/>
          <w:b/>
        </w:rPr>
        <w:t xml:space="preserve">Selecting project partners and participants </w:t>
      </w:r>
    </w:p>
    <w:p w:rsidR="008C4A65" w:rsidRDefault="008C4A65" w:rsidP="008C4A65">
      <w:pPr>
        <w:spacing w:line="276" w:lineRule="auto"/>
        <w:rPr>
          <w:rFonts w:ascii="Calibri" w:hAnsi="Calibri"/>
        </w:rPr>
      </w:pPr>
    </w:p>
    <w:p w:rsidR="0096618B" w:rsidRPr="00624CCA" w:rsidRDefault="00624CCA" w:rsidP="008C4A65">
      <w:pPr>
        <w:spacing w:line="276" w:lineRule="auto"/>
        <w:rPr>
          <w:rFonts w:ascii="Calibri" w:hAnsi="Calibri"/>
        </w:rPr>
      </w:pPr>
      <w:r w:rsidRPr="00624CCA">
        <w:rPr>
          <w:rFonts w:ascii="Calibri" w:hAnsi="Calibri"/>
        </w:rPr>
        <w:t xml:space="preserve">A few platform </w:t>
      </w:r>
      <w:r w:rsidR="00875870" w:rsidRPr="00624CCA">
        <w:rPr>
          <w:rFonts w:ascii="Calibri" w:hAnsi="Calibri"/>
        </w:rPr>
        <w:t xml:space="preserve">participants </w:t>
      </w:r>
      <w:r w:rsidRPr="00624CCA">
        <w:rPr>
          <w:rFonts w:ascii="Calibri" w:hAnsi="Calibri"/>
        </w:rPr>
        <w:t xml:space="preserve">have been indentified so far. We hope </w:t>
      </w:r>
      <w:r w:rsidR="0012179B">
        <w:rPr>
          <w:rFonts w:ascii="Calibri" w:hAnsi="Calibri"/>
        </w:rPr>
        <w:t xml:space="preserve">to </w:t>
      </w:r>
      <w:r w:rsidR="00875870">
        <w:rPr>
          <w:rFonts w:ascii="Calibri" w:hAnsi="Calibri"/>
        </w:rPr>
        <w:t>engage</w:t>
      </w:r>
      <w:r w:rsidR="00875870" w:rsidRPr="00624CCA">
        <w:rPr>
          <w:rFonts w:ascii="Calibri" w:hAnsi="Calibri"/>
        </w:rPr>
        <w:t xml:space="preserve"> </w:t>
      </w:r>
      <w:r w:rsidRPr="00624CCA">
        <w:rPr>
          <w:rFonts w:ascii="Calibri" w:hAnsi="Calibri"/>
        </w:rPr>
        <w:t xml:space="preserve">additional stakeholders as the process progresses. </w:t>
      </w:r>
    </w:p>
    <w:p w:rsidR="00624CCA" w:rsidRDefault="00624CCA" w:rsidP="008C4A65">
      <w:pPr>
        <w:spacing w:line="276" w:lineRule="auto"/>
        <w:rPr>
          <w:rFonts w:ascii="Calibri" w:hAnsi="Calibri"/>
          <w:b/>
        </w:rPr>
      </w:pPr>
    </w:p>
    <w:p w:rsidR="009E2E47" w:rsidRPr="00624CCA" w:rsidRDefault="00836FA0" w:rsidP="008C4A65">
      <w:pPr>
        <w:spacing w:line="276" w:lineRule="auto"/>
        <w:rPr>
          <w:rFonts w:ascii="Calibri" w:hAnsi="Calibri"/>
          <w:b/>
        </w:rPr>
      </w:pPr>
      <w:r w:rsidRPr="00624CCA">
        <w:rPr>
          <w:rFonts w:ascii="Calibri" w:hAnsi="Calibri"/>
          <w:b/>
        </w:rPr>
        <w:t xml:space="preserve">4. </w:t>
      </w:r>
      <w:r w:rsidR="009E2E47" w:rsidRPr="00624CCA">
        <w:rPr>
          <w:rFonts w:ascii="Calibri" w:hAnsi="Calibri"/>
          <w:b/>
        </w:rPr>
        <w:t xml:space="preserve">Financing the platform facilitation </w:t>
      </w:r>
      <w:r w:rsidR="0096618B" w:rsidRPr="00624CCA">
        <w:rPr>
          <w:rFonts w:ascii="Calibri" w:hAnsi="Calibri"/>
          <w:b/>
        </w:rPr>
        <w:t xml:space="preserve">activities </w:t>
      </w:r>
    </w:p>
    <w:p w:rsidR="00624CCA" w:rsidRDefault="00624CCA" w:rsidP="008C4A65">
      <w:pPr>
        <w:spacing w:line="276" w:lineRule="auto"/>
        <w:rPr>
          <w:rFonts w:ascii="Calibri" w:hAnsi="Calibri"/>
        </w:rPr>
      </w:pPr>
    </w:p>
    <w:p w:rsidR="00B1197D" w:rsidRPr="00624CCA" w:rsidRDefault="00B1197D" w:rsidP="008C4A65">
      <w:pPr>
        <w:spacing w:line="276" w:lineRule="auto"/>
        <w:rPr>
          <w:rFonts w:ascii="Calibri" w:hAnsi="Calibri"/>
        </w:rPr>
      </w:pPr>
      <w:r w:rsidRPr="00624CCA">
        <w:rPr>
          <w:rFonts w:ascii="Calibri" w:hAnsi="Calibri"/>
        </w:rPr>
        <w:t xml:space="preserve">There is very limited project </w:t>
      </w:r>
      <w:r w:rsidR="009220D0">
        <w:rPr>
          <w:rFonts w:ascii="Calibri" w:hAnsi="Calibri"/>
        </w:rPr>
        <w:t>budget</w:t>
      </w:r>
      <w:r w:rsidR="009220D0" w:rsidRPr="00624CCA">
        <w:rPr>
          <w:rFonts w:ascii="Calibri" w:hAnsi="Calibri"/>
        </w:rPr>
        <w:t xml:space="preserve"> </w:t>
      </w:r>
      <w:r w:rsidRPr="00624CCA">
        <w:rPr>
          <w:rFonts w:ascii="Calibri" w:hAnsi="Calibri"/>
        </w:rPr>
        <w:t xml:space="preserve">for operation. To fill this gap, </w:t>
      </w:r>
      <w:r w:rsidR="004C1D03">
        <w:rPr>
          <w:rFonts w:ascii="Calibri" w:hAnsi="Calibri"/>
        </w:rPr>
        <w:t xml:space="preserve">a </w:t>
      </w:r>
      <w:r w:rsidR="00875870" w:rsidRPr="00624CCA">
        <w:rPr>
          <w:rFonts w:ascii="Calibri" w:hAnsi="Calibri"/>
        </w:rPr>
        <w:t xml:space="preserve">proposal </w:t>
      </w:r>
      <w:r w:rsidR="00875870">
        <w:rPr>
          <w:rFonts w:ascii="Calibri" w:hAnsi="Calibri"/>
        </w:rPr>
        <w:t xml:space="preserve">for </w:t>
      </w:r>
      <w:r w:rsidRPr="00624CCA">
        <w:rPr>
          <w:rFonts w:ascii="Calibri" w:hAnsi="Calibri"/>
        </w:rPr>
        <w:t xml:space="preserve">local challenge fund </w:t>
      </w:r>
      <w:r w:rsidR="004C1D03">
        <w:rPr>
          <w:rFonts w:ascii="Calibri" w:hAnsi="Calibri"/>
        </w:rPr>
        <w:t>has been</w:t>
      </w:r>
      <w:r w:rsidR="004C1D03" w:rsidRPr="00624CCA">
        <w:rPr>
          <w:rFonts w:ascii="Calibri" w:hAnsi="Calibri"/>
        </w:rPr>
        <w:t xml:space="preserve"> </w:t>
      </w:r>
      <w:r w:rsidRPr="00624CCA">
        <w:rPr>
          <w:rFonts w:ascii="Calibri" w:hAnsi="Calibri"/>
        </w:rPr>
        <w:t xml:space="preserve">prepared to apply </w:t>
      </w:r>
      <w:r w:rsidR="004C1D03">
        <w:rPr>
          <w:rFonts w:ascii="Calibri" w:hAnsi="Calibri"/>
        </w:rPr>
        <w:t>to the</w:t>
      </w:r>
      <w:r w:rsidR="004C1D03" w:rsidRPr="00624CCA">
        <w:rPr>
          <w:rFonts w:ascii="Calibri" w:hAnsi="Calibri"/>
        </w:rPr>
        <w:t xml:space="preserve"> </w:t>
      </w:r>
      <w:r w:rsidRPr="00624CCA">
        <w:rPr>
          <w:rFonts w:ascii="Calibri" w:hAnsi="Calibri"/>
        </w:rPr>
        <w:t xml:space="preserve">CPWF Innovation Fund. If secured, the money can be used to finance innovation platform facilitation activities. </w:t>
      </w:r>
      <w:r w:rsidR="00BE5E3B">
        <w:rPr>
          <w:rFonts w:ascii="Calibri" w:hAnsi="Calibri"/>
        </w:rPr>
        <w:t>The application will be shared among participants of this meeting.</w:t>
      </w:r>
    </w:p>
    <w:p w:rsidR="008C4A65" w:rsidRDefault="008C4A65" w:rsidP="008C4A65">
      <w:pPr>
        <w:spacing w:line="276" w:lineRule="auto"/>
        <w:rPr>
          <w:rFonts w:ascii="Calibri" w:hAnsi="Calibri"/>
          <w:b/>
        </w:rPr>
      </w:pPr>
    </w:p>
    <w:p w:rsidR="0012179B" w:rsidRDefault="0012179B">
      <w:pPr>
        <w:rPr>
          <w:rFonts w:ascii="Calibri" w:hAnsi="Calibri"/>
          <w:b/>
        </w:rPr>
      </w:pPr>
      <w:r>
        <w:rPr>
          <w:rFonts w:ascii="Calibri" w:hAnsi="Calibri"/>
          <w:b/>
        </w:rPr>
        <w:br w:type="page"/>
      </w:r>
    </w:p>
    <w:p w:rsidR="009E2E47" w:rsidRPr="00624CCA" w:rsidRDefault="008C4A65" w:rsidP="008C4A65">
      <w:pPr>
        <w:spacing w:line="276" w:lineRule="auto"/>
        <w:rPr>
          <w:rFonts w:ascii="Calibri" w:hAnsi="Calibri"/>
          <w:b/>
        </w:rPr>
      </w:pPr>
      <w:r>
        <w:rPr>
          <w:rFonts w:ascii="Calibri" w:hAnsi="Calibri"/>
          <w:b/>
        </w:rPr>
        <w:lastRenderedPageBreak/>
        <w:t>5</w:t>
      </w:r>
      <w:r w:rsidR="00836FA0" w:rsidRPr="00624CCA">
        <w:rPr>
          <w:rFonts w:ascii="Calibri" w:hAnsi="Calibri"/>
          <w:b/>
        </w:rPr>
        <w:t xml:space="preserve">. </w:t>
      </w:r>
      <w:r w:rsidR="002C614D" w:rsidRPr="00624CCA">
        <w:rPr>
          <w:rFonts w:ascii="Calibri" w:hAnsi="Calibri"/>
          <w:b/>
        </w:rPr>
        <w:t>Stakeholder platform</w:t>
      </w:r>
      <w:r w:rsidR="00970EA3" w:rsidRPr="00624CCA">
        <w:rPr>
          <w:rFonts w:ascii="Calibri" w:hAnsi="Calibri"/>
          <w:b/>
        </w:rPr>
        <w:t xml:space="preserve"> m</w:t>
      </w:r>
      <w:r w:rsidR="006D1DD4" w:rsidRPr="00624CCA">
        <w:rPr>
          <w:rFonts w:ascii="Calibri" w:hAnsi="Calibri"/>
          <w:b/>
        </w:rPr>
        <w:t xml:space="preserve">onitoring </w:t>
      </w:r>
    </w:p>
    <w:p w:rsidR="00624CCA" w:rsidRPr="00624CCA" w:rsidRDefault="00624CCA" w:rsidP="008C4A65">
      <w:pPr>
        <w:spacing w:line="276" w:lineRule="auto"/>
        <w:rPr>
          <w:rFonts w:ascii="Calibri" w:hAnsi="Calibri"/>
        </w:rPr>
      </w:pPr>
    </w:p>
    <w:p w:rsidR="0011790C" w:rsidRPr="00624CCA" w:rsidRDefault="00B1197D" w:rsidP="008C4A65">
      <w:pPr>
        <w:spacing w:line="276" w:lineRule="auto"/>
        <w:rPr>
          <w:rFonts w:ascii="Calibri" w:hAnsi="Calibri"/>
        </w:rPr>
      </w:pPr>
      <w:r w:rsidRPr="00624CCA">
        <w:rPr>
          <w:rFonts w:ascii="Calibri" w:hAnsi="Calibri"/>
        </w:rPr>
        <w:t xml:space="preserve">It was agreed that there should be </w:t>
      </w:r>
      <w:r w:rsidR="004C1D03">
        <w:rPr>
          <w:rFonts w:ascii="Calibri" w:hAnsi="Calibri"/>
        </w:rPr>
        <w:t xml:space="preserve">some </w:t>
      </w:r>
      <w:r w:rsidRPr="00624CCA">
        <w:rPr>
          <w:rFonts w:ascii="Calibri" w:hAnsi="Calibri"/>
        </w:rPr>
        <w:t>d</w:t>
      </w:r>
      <w:r w:rsidR="000E4937" w:rsidRPr="00624CCA">
        <w:rPr>
          <w:rFonts w:ascii="Calibri" w:hAnsi="Calibri"/>
        </w:rPr>
        <w:t>ivision of tasks</w:t>
      </w:r>
      <w:r w:rsidRPr="00624CCA">
        <w:rPr>
          <w:rFonts w:ascii="Calibri" w:hAnsi="Calibri"/>
        </w:rPr>
        <w:t xml:space="preserve"> among NBDC staff regarding </w:t>
      </w:r>
      <w:r w:rsidR="004C1D03">
        <w:rPr>
          <w:rFonts w:ascii="Calibri" w:hAnsi="Calibri"/>
        </w:rPr>
        <w:t>innovation research</w:t>
      </w:r>
      <w:r w:rsidRPr="00624CCA">
        <w:rPr>
          <w:rFonts w:ascii="Calibri" w:hAnsi="Calibri"/>
        </w:rPr>
        <w:t xml:space="preserve">. Kees will </w:t>
      </w:r>
      <w:r w:rsidR="00BE5E3B">
        <w:rPr>
          <w:rFonts w:ascii="Calibri" w:hAnsi="Calibri"/>
        </w:rPr>
        <w:t xml:space="preserve">mainly </w:t>
      </w:r>
      <w:r w:rsidRPr="00624CCA">
        <w:rPr>
          <w:rFonts w:ascii="Calibri" w:hAnsi="Calibri"/>
        </w:rPr>
        <w:t>be responsible for national level stakeholder platforms</w:t>
      </w:r>
      <w:r w:rsidR="006B5472" w:rsidRPr="00624CCA">
        <w:rPr>
          <w:rFonts w:ascii="Calibri" w:hAnsi="Calibri"/>
        </w:rPr>
        <w:t xml:space="preserve"> and liais</w:t>
      </w:r>
      <w:r w:rsidR="004C1D03">
        <w:rPr>
          <w:rFonts w:ascii="Calibri" w:hAnsi="Calibri"/>
        </w:rPr>
        <w:t>on</w:t>
      </w:r>
      <w:r w:rsidR="006B5472" w:rsidRPr="00624CCA">
        <w:rPr>
          <w:rFonts w:ascii="Calibri" w:hAnsi="Calibri"/>
        </w:rPr>
        <w:t xml:space="preserve"> between the local platform and national platform</w:t>
      </w:r>
      <w:r w:rsidR="004C1D03">
        <w:rPr>
          <w:rFonts w:ascii="Calibri" w:hAnsi="Calibri"/>
        </w:rPr>
        <w:t xml:space="preserve"> as well as general backstopping of NBDC innovation work</w:t>
      </w:r>
      <w:r w:rsidR="00BE5E3B">
        <w:rPr>
          <w:rFonts w:ascii="Calibri" w:hAnsi="Calibri"/>
        </w:rPr>
        <w:t xml:space="preserve">. </w:t>
      </w:r>
      <w:r w:rsidRPr="00624CCA">
        <w:rPr>
          <w:rFonts w:ascii="Calibri" w:hAnsi="Calibri"/>
        </w:rPr>
        <w:t xml:space="preserve">Kebebe will </w:t>
      </w:r>
      <w:r w:rsidR="00CA2162">
        <w:rPr>
          <w:rFonts w:ascii="Calibri" w:hAnsi="Calibri"/>
        </w:rPr>
        <w:t xml:space="preserve">be </w:t>
      </w:r>
      <w:r w:rsidRPr="00624CCA">
        <w:rPr>
          <w:rFonts w:ascii="Calibri" w:hAnsi="Calibri"/>
        </w:rPr>
        <w:t>responsible for documenting and synthesis of the lessons emerging from the platforms</w:t>
      </w:r>
      <w:r w:rsidR="004C1D03">
        <w:rPr>
          <w:rFonts w:ascii="Calibri" w:hAnsi="Calibri"/>
        </w:rPr>
        <w:t xml:space="preserve"> and for developing a plan for monitoring of innovation processes at local level</w:t>
      </w:r>
      <w:r w:rsidRPr="00624CCA">
        <w:rPr>
          <w:rFonts w:ascii="Calibri" w:hAnsi="Calibri"/>
        </w:rPr>
        <w:t>. Alemayehu</w:t>
      </w:r>
      <w:r w:rsidR="004C1D03">
        <w:rPr>
          <w:rFonts w:ascii="Calibri" w:hAnsi="Calibri"/>
        </w:rPr>
        <w:t xml:space="preserve">, Zelalem and </w:t>
      </w:r>
      <w:r w:rsidR="0012179B">
        <w:rPr>
          <w:rFonts w:ascii="Calibri" w:hAnsi="Calibri"/>
        </w:rPr>
        <w:t xml:space="preserve">possibility </w:t>
      </w:r>
      <w:r w:rsidR="004C1D03">
        <w:rPr>
          <w:rFonts w:ascii="Calibri" w:hAnsi="Calibri"/>
        </w:rPr>
        <w:t>Aberra</w:t>
      </w:r>
      <w:r w:rsidRPr="00624CCA">
        <w:rPr>
          <w:rFonts w:ascii="Calibri" w:hAnsi="Calibri"/>
        </w:rPr>
        <w:t xml:space="preserve"> will be responsible for follow</w:t>
      </w:r>
      <w:r w:rsidR="004C1D03">
        <w:rPr>
          <w:rFonts w:ascii="Calibri" w:hAnsi="Calibri"/>
        </w:rPr>
        <w:t>ing</w:t>
      </w:r>
      <w:r w:rsidRPr="00624CCA">
        <w:rPr>
          <w:rFonts w:ascii="Calibri" w:hAnsi="Calibri"/>
        </w:rPr>
        <w:t xml:space="preserve"> regular </w:t>
      </w:r>
      <w:r w:rsidR="004C1D03">
        <w:rPr>
          <w:rFonts w:ascii="Calibri" w:hAnsi="Calibri"/>
        </w:rPr>
        <w:t xml:space="preserve">ongoing activities of IP’s </w:t>
      </w:r>
      <w:r w:rsidRPr="00624CCA">
        <w:rPr>
          <w:rFonts w:ascii="Calibri" w:hAnsi="Calibri"/>
        </w:rPr>
        <w:t xml:space="preserve">at </w:t>
      </w:r>
      <w:r w:rsidR="00D85A6F" w:rsidRPr="00624CCA">
        <w:rPr>
          <w:rFonts w:ascii="Calibri" w:hAnsi="Calibri"/>
        </w:rPr>
        <w:t>project sites</w:t>
      </w:r>
      <w:r w:rsidR="004C1D03">
        <w:rPr>
          <w:rFonts w:ascii="Calibri" w:hAnsi="Calibri"/>
        </w:rPr>
        <w:t xml:space="preserve"> and acting as early facilitators of innovation platforms</w:t>
      </w:r>
      <w:r w:rsidRPr="00624CCA">
        <w:rPr>
          <w:rFonts w:ascii="Calibri" w:hAnsi="Calibri"/>
        </w:rPr>
        <w:t xml:space="preserve">. Local experts will </w:t>
      </w:r>
      <w:r w:rsidR="004C1D03">
        <w:rPr>
          <w:rFonts w:ascii="Calibri" w:hAnsi="Calibri"/>
        </w:rPr>
        <w:t xml:space="preserve">eventually </w:t>
      </w:r>
      <w:r w:rsidRPr="00624CCA">
        <w:rPr>
          <w:rFonts w:ascii="Calibri" w:hAnsi="Calibri"/>
        </w:rPr>
        <w:t xml:space="preserve">play a role in facilitation of </w:t>
      </w:r>
      <w:r w:rsidR="00D85A6F" w:rsidRPr="00624CCA">
        <w:rPr>
          <w:rFonts w:ascii="Calibri" w:hAnsi="Calibri"/>
        </w:rPr>
        <w:t>innovation platforms. Alan will be responsible for overall coordination and management of the platform activities</w:t>
      </w:r>
      <w:r w:rsidR="0006631D">
        <w:rPr>
          <w:rFonts w:ascii="Calibri" w:hAnsi="Calibri"/>
        </w:rPr>
        <w:t xml:space="preserve"> at the local level</w:t>
      </w:r>
      <w:r w:rsidR="00D85A6F" w:rsidRPr="00624CCA">
        <w:rPr>
          <w:rFonts w:ascii="Calibri" w:hAnsi="Calibri"/>
        </w:rPr>
        <w:t xml:space="preserve">. Beth will monitor the </w:t>
      </w:r>
      <w:r w:rsidR="006B5472" w:rsidRPr="00624CCA">
        <w:rPr>
          <w:rFonts w:ascii="Calibri" w:hAnsi="Calibri"/>
        </w:rPr>
        <w:t>process</w:t>
      </w:r>
      <w:r w:rsidR="00D85A6F" w:rsidRPr="00624CCA">
        <w:rPr>
          <w:rFonts w:ascii="Calibri" w:hAnsi="Calibri"/>
        </w:rPr>
        <w:t xml:space="preserve"> using Participatory Video</w:t>
      </w:r>
      <w:r w:rsidR="004C1D03">
        <w:rPr>
          <w:rFonts w:ascii="Calibri" w:hAnsi="Calibri"/>
        </w:rPr>
        <w:t xml:space="preserve"> and will be further involved in innovation work once her work plan has been developed</w:t>
      </w:r>
      <w:r w:rsidR="00D85A6F" w:rsidRPr="00624CCA">
        <w:rPr>
          <w:rFonts w:ascii="Calibri" w:hAnsi="Calibri"/>
        </w:rPr>
        <w:t xml:space="preserve">. </w:t>
      </w:r>
      <w:r w:rsidR="005E3D1B">
        <w:rPr>
          <w:rFonts w:ascii="Calibri" w:hAnsi="Calibri"/>
        </w:rPr>
        <w:t xml:space="preserve">The whole team will have a role in updating the existing “innovation log”. </w:t>
      </w:r>
      <w:r w:rsidR="004C1D03">
        <w:rPr>
          <w:rFonts w:ascii="Calibri" w:hAnsi="Calibri"/>
        </w:rPr>
        <w:t>These roles are currently fluid and will be worked out as time goes on</w:t>
      </w:r>
      <w:r w:rsidR="005E3D1B">
        <w:rPr>
          <w:rFonts w:ascii="Calibri" w:hAnsi="Calibri"/>
        </w:rPr>
        <w:t>.</w:t>
      </w:r>
    </w:p>
    <w:p w:rsidR="00913970" w:rsidRDefault="00913970" w:rsidP="008C4A65">
      <w:pPr>
        <w:spacing w:line="276" w:lineRule="auto"/>
        <w:rPr>
          <w:rFonts w:ascii="Calibri" w:hAnsi="Calibri"/>
        </w:rPr>
      </w:pPr>
    </w:p>
    <w:p w:rsidR="0006631D" w:rsidRDefault="0006631D" w:rsidP="008C4A65">
      <w:pPr>
        <w:spacing w:line="276" w:lineRule="auto"/>
        <w:rPr>
          <w:rFonts w:ascii="Calibri" w:hAnsi="Calibri"/>
        </w:rPr>
      </w:pPr>
      <w:r>
        <w:rPr>
          <w:rFonts w:ascii="Calibri" w:hAnsi="Calibri"/>
        </w:rPr>
        <w:t>The idea was suggested to have regular/periodic reflection meetings, in which the progress/emergent issues that come forward from the field/innovation platforms are critically discussed among project staff (e.g. facilitators, project coordinators and researchers); it would interesting e.g. to reflect on how the field activities relate to research insights so far. Are there any gaps, tensions, etc…and how do we deal with that? This will require someone who can lead this process (that could be Kebe</w:t>
      </w:r>
      <w:r w:rsidR="005E3D1B">
        <w:rPr>
          <w:rFonts w:ascii="Calibri" w:hAnsi="Calibri"/>
        </w:rPr>
        <w:t>b</w:t>
      </w:r>
      <w:r>
        <w:rPr>
          <w:rFonts w:ascii="Calibri" w:hAnsi="Calibri"/>
        </w:rPr>
        <w:t>e, Kees, or others – to be discussed later).</w:t>
      </w:r>
    </w:p>
    <w:p w:rsidR="0006631D" w:rsidRDefault="0006631D" w:rsidP="008C4A65">
      <w:pPr>
        <w:spacing w:line="276" w:lineRule="auto"/>
        <w:rPr>
          <w:rFonts w:ascii="Calibri" w:hAnsi="Calibri"/>
        </w:rPr>
      </w:pPr>
    </w:p>
    <w:p w:rsidR="0006631D" w:rsidRDefault="0006631D" w:rsidP="000B3B0C">
      <w:pPr>
        <w:spacing w:line="276" w:lineRule="auto"/>
        <w:jc w:val="both"/>
        <w:rPr>
          <w:rFonts w:ascii="Calibri" w:hAnsi="Calibri"/>
        </w:rPr>
      </w:pPr>
      <w:r>
        <w:rPr>
          <w:rFonts w:ascii="Calibri" w:hAnsi="Calibri"/>
        </w:rPr>
        <w:t>Kebe</w:t>
      </w:r>
      <w:r w:rsidR="005E3D1B">
        <w:rPr>
          <w:rFonts w:ascii="Calibri" w:hAnsi="Calibri"/>
        </w:rPr>
        <w:t>b</w:t>
      </w:r>
      <w:r>
        <w:rPr>
          <w:rFonts w:ascii="Calibri" w:hAnsi="Calibri"/>
        </w:rPr>
        <w:t>e</w:t>
      </w:r>
      <w:r w:rsidR="00C40A1A">
        <w:rPr>
          <w:rFonts w:ascii="Calibri" w:hAnsi="Calibri"/>
        </w:rPr>
        <w:t xml:space="preserve">’s PhD research </w:t>
      </w:r>
      <w:r w:rsidR="00C40A1A" w:rsidRPr="00C40A1A">
        <w:rPr>
          <w:rFonts w:ascii="Calibri" w:hAnsi="Calibri"/>
        </w:rPr>
        <w:t>strives to find integrated approaches that enhance livestock intensification by coupling bio-economic modeling with innovation systems approach.</w:t>
      </w:r>
      <w:r w:rsidR="00C40A1A">
        <w:rPr>
          <w:rFonts w:ascii="Calibri" w:hAnsi="Calibri"/>
        </w:rPr>
        <w:t xml:space="preserve"> </w:t>
      </w:r>
      <w:r w:rsidR="00C40A1A" w:rsidRPr="00C40A1A">
        <w:rPr>
          <w:rFonts w:ascii="Calibri" w:hAnsi="Calibri"/>
        </w:rPr>
        <w:t>Pertaining innovation research, Kebebe</w:t>
      </w:r>
      <w:r w:rsidR="00C40A1A">
        <w:rPr>
          <w:rFonts w:ascii="Calibri" w:hAnsi="Calibri"/>
        </w:rPr>
        <w:t xml:space="preserve"> will</w:t>
      </w:r>
      <w:r w:rsidR="0012179B">
        <w:rPr>
          <w:rFonts w:ascii="Calibri" w:hAnsi="Calibri"/>
        </w:rPr>
        <w:t xml:space="preserve"> do in-depth </w:t>
      </w:r>
      <w:r w:rsidR="0012179B" w:rsidRPr="00C40A1A">
        <w:rPr>
          <w:rFonts w:ascii="Calibri" w:hAnsi="Calibri"/>
        </w:rPr>
        <w:t>assessment of institutional constraints to livestock development</w:t>
      </w:r>
      <w:r w:rsidR="00C40A1A">
        <w:rPr>
          <w:rFonts w:ascii="Calibri" w:hAnsi="Calibri"/>
        </w:rPr>
        <w:t xml:space="preserve"> and synthesize lessons emerging from </w:t>
      </w:r>
      <w:r w:rsidR="00C40A1A" w:rsidRPr="000B3B0C">
        <w:rPr>
          <w:rFonts w:ascii="Calibri" w:hAnsi="Calibri"/>
        </w:rPr>
        <w:t>innovation platforms</w:t>
      </w:r>
      <w:r w:rsidR="0012179B" w:rsidRPr="00C40A1A">
        <w:rPr>
          <w:rFonts w:ascii="Calibri" w:hAnsi="Calibri"/>
        </w:rPr>
        <w:t xml:space="preserve">. </w:t>
      </w:r>
      <w:r w:rsidR="000B3B0C">
        <w:rPr>
          <w:rFonts w:ascii="Calibri" w:hAnsi="Calibri"/>
        </w:rPr>
        <w:t xml:space="preserve">He will develop a plan for monitoring of innovation processes at local level based on indicators from </w:t>
      </w:r>
      <w:r>
        <w:rPr>
          <w:rFonts w:ascii="Calibri" w:hAnsi="Calibri"/>
        </w:rPr>
        <w:t>Reflective Monitoring and Action</w:t>
      </w:r>
      <w:r w:rsidR="000B3B0C">
        <w:rPr>
          <w:rFonts w:ascii="Calibri" w:hAnsi="Calibri"/>
        </w:rPr>
        <w:t xml:space="preserve"> tool and others. </w:t>
      </w:r>
    </w:p>
    <w:p w:rsidR="000B3B0C" w:rsidRPr="00624CCA" w:rsidRDefault="000B3B0C" w:rsidP="008C4A65">
      <w:pPr>
        <w:spacing w:line="276" w:lineRule="auto"/>
        <w:rPr>
          <w:rFonts w:ascii="Calibri" w:hAnsi="Calibri"/>
        </w:rPr>
      </w:pPr>
    </w:p>
    <w:p w:rsidR="004F1FA8" w:rsidRPr="00624CCA" w:rsidRDefault="00024718" w:rsidP="008C4A65">
      <w:pPr>
        <w:spacing w:line="276" w:lineRule="auto"/>
        <w:rPr>
          <w:rFonts w:ascii="Calibri" w:hAnsi="Calibri"/>
          <w:b/>
        </w:rPr>
      </w:pPr>
      <w:r w:rsidRPr="00624CCA">
        <w:rPr>
          <w:rFonts w:ascii="Calibri" w:hAnsi="Calibri"/>
          <w:b/>
        </w:rPr>
        <w:t>6. Overarching research questions</w:t>
      </w:r>
    </w:p>
    <w:p w:rsidR="008C4A65" w:rsidRDefault="008C4A65" w:rsidP="008C4A65">
      <w:pPr>
        <w:pStyle w:val="ListParagraph"/>
        <w:spacing w:after="0"/>
        <w:ind w:left="0"/>
        <w:rPr>
          <w:rFonts w:eastAsia="Times New Roman"/>
          <w:sz w:val="24"/>
          <w:szCs w:val="24"/>
        </w:rPr>
      </w:pPr>
    </w:p>
    <w:p w:rsidR="002B1023" w:rsidRPr="00624CCA" w:rsidRDefault="002B1023" w:rsidP="008C4A65">
      <w:pPr>
        <w:pStyle w:val="ListParagraph"/>
        <w:spacing w:after="0"/>
        <w:ind w:left="0"/>
        <w:rPr>
          <w:rFonts w:eastAsia="Times New Roman"/>
          <w:sz w:val="24"/>
          <w:szCs w:val="24"/>
        </w:rPr>
      </w:pPr>
      <w:r w:rsidRPr="00624CCA">
        <w:rPr>
          <w:rFonts w:eastAsia="Times New Roman"/>
          <w:sz w:val="24"/>
          <w:szCs w:val="24"/>
        </w:rPr>
        <w:t xml:space="preserve">The major research question is testing the potential of stakeholder platform process in inspiring innovative solutions that support </w:t>
      </w:r>
      <w:r w:rsidR="008666E3">
        <w:rPr>
          <w:rFonts w:eastAsia="Times New Roman"/>
          <w:sz w:val="24"/>
          <w:szCs w:val="24"/>
        </w:rPr>
        <w:t>improved rainwater mangement</w:t>
      </w:r>
      <w:r w:rsidRPr="00624CCA">
        <w:rPr>
          <w:rFonts w:eastAsia="Times New Roman"/>
          <w:sz w:val="24"/>
          <w:szCs w:val="24"/>
        </w:rPr>
        <w:t xml:space="preserve">. Other research </w:t>
      </w:r>
      <w:r w:rsidR="00624CCA" w:rsidRPr="00624CCA">
        <w:rPr>
          <w:rFonts w:eastAsia="Times New Roman"/>
          <w:sz w:val="24"/>
          <w:szCs w:val="24"/>
        </w:rPr>
        <w:t>questions include</w:t>
      </w:r>
      <w:r w:rsidRPr="00624CCA">
        <w:rPr>
          <w:rFonts w:eastAsia="Times New Roman"/>
          <w:sz w:val="24"/>
          <w:szCs w:val="24"/>
        </w:rPr>
        <w:t xml:space="preserve"> cost effectiveness and scalability of innovation platform. </w:t>
      </w:r>
      <w:r w:rsidR="005E3D1B">
        <w:rPr>
          <w:rFonts w:eastAsia="Times New Roman"/>
          <w:sz w:val="24"/>
          <w:szCs w:val="24"/>
        </w:rPr>
        <w:t xml:space="preserve">We </w:t>
      </w:r>
      <w:r w:rsidR="005E3D1B">
        <w:rPr>
          <w:rFonts w:eastAsia="Times New Roman"/>
          <w:sz w:val="24"/>
          <w:szCs w:val="24"/>
        </w:rPr>
        <w:lastRenderedPageBreak/>
        <w:t>also need to think about cross-basin research questions and the forthcoming Ag Share Fair and IFWF3 will present opportunities in this respect.</w:t>
      </w:r>
    </w:p>
    <w:p w:rsidR="005430E0" w:rsidRPr="00624CCA" w:rsidRDefault="005430E0" w:rsidP="008C4A65">
      <w:pPr>
        <w:spacing w:line="276" w:lineRule="auto"/>
        <w:rPr>
          <w:rFonts w:ascii="Calibri" w:hAnsi="Calibri"/>
        </w:rPr>
      </w:pPr>
    </w:p>
    <w:p w:rsidR="005430E0" w:rsidRPr="00624CCA" w:rsidRDefault="005430E0" w:rsidP="008C4A65">
      <w:pPr>
        <w:spacing w:line="276" w:lineRule="auto"/>
        <w:rPr>
          <w:rFonts w:ascii="Calibri" w:hAnsi="Calibri"/>
          <w:b/>
        </w:rPr>
      </w:pPr>
      <w:r w:rsidRPr="00624CCA">
        <w:rPr>
          <w:rFonts w:ascii="Calibri" w:hAnsi="Calibri"/>
          <w:b/>
        </w:rPr>
        <w:t>7.</w:t>
      </w:r>
      <w:r w:rsidR="002B1023" w:rsidRPr="00624CCA">
        <w:rPr>
          <w:rFonts w:ascii="Calibri" w:hAnsi="Calibri"/>
          <w:b/>
        </w:rPr>
        <w:t xml:space="preserve"> </w:t>
      </w:r>
      <w:r w:rsidR="00D85A6F" w:rsidRPr="00624CCA">
        <w:rPr>
          <w:rFonts w:ascii="Calibri" w:hAnsi="Calibri"/>
          <w:b/>
        </w:rPr>
        <w:t>Next steps</w:t>
      </w:r>
    </w:p>
    <w:p w:rsidR="008C4A65" w:rsidRDefault="008C4A65" w:rsidP="008C4A65">
      <w:pPr>
        <w:spacing w:line="276" w:lineRule="auto"/>
        <w:rPr>
          <w:rFonts w:ascii="Calibri" w:hAnsi="Calibri"/>
        </w:rPr>
      </w:pPr>
    </w:p>
    <w:p w:rsidR="002B1023" w:rsidRPr="00624CCA" w:rsidRDefault="002B1023" w:rsidP="008C4A65">
      <w:pPr>
        <w:spacing w:line="276" w:lineRule="auto"/>
        <w:rPr>
          <w:rFonts w:ascii="Calibri" w:hAnsi="Calibri"/>
        </w:rPr>
      </w:pPr>
      <w:r w:rsidRPr="008C4A65">
        <w:rPr>
          <w:rFonts w:ascii="Calibri" w:hAnsi="Calibri"/>
          <w:b/>
        </w:rPr>
        <w:t>Kebebe:</w:t>
      </w:r>
      <w:r w:rsidRPr="00624CCA">
        <w:rPr>
          <w:rFonts w:ascii="Calibri" w:hAnsi="Calibri"/>
        </w:rPr>
        <w:t xml:space="preserve"> </w:t>
      </w:r>
      <w:r w:rsidR="00624CCA" w:rsidRPr="00624CCA">
        <w:rPr>
          <w:rFonts w:ascii="Calibri" w:hAnsi="Calibri"/>
        </w:rPr>
        <w:t>Drafts platform monitoring</w:t>
      </w:r>
      <w:r w:rsidR="0006631D">
        <w:rPr>
          <w:rFonts w:ascii="Calibri" w:hAnsi="Calibri"/>
        </w:rPr>
        <w:t xml:space="preserve"> and evaluation</w:t>
      </w:r>
      <w:r w:rsidR="00624CCA" w:rsidRPr="00624CCA">
        <w:rPr>
          <w:rFonts w:ascii="Calibri" w:hAnsi="Calibri"/>
        </w:rPr>
        <w:t xml:space="preserve"> strategy and shares with Kees and rest of the team</w:t>
      </w:r>
      <w:r w:rsidR="008C4A65">
        <w:rPr>
          <w:rFonts w:ascii="Calibri" w:hAnsi="Calibri"/>
        </w:rPr>
        <w:t xml:space="preserve"> before the end of next week</w:t>
      </w:r>
      <w:r w:rsidR="0006631D">
        <w:rPr>
          <w:rFonts w:ascii="Calibri" w:hAnsi="Calibri"/>
        </w:rPr>
        <w:t xml:space="preserve">; he will also make some suggestions for overarching research questions. </w:t>
      </w:r>
      <w:r w:rsidR="00624CCA" w:rsidRPr="00624CCA">
        <w:rPr>
          <w:rFonts w:ascii="Calibri" w:hAnsi="Calibri"/>
        </w:rPr>
        <w:t xml:space="preserve"> </w:t>
      </w:r>
    </w:p>
    <w:p w:rsidR="00624CCA" w:rsidRPr="00624CCA" w:rsidRDefault="00624CCA" w:rsidP="008C4A65">
      <w:pPr>
        <w:spacing w:line="276" w:lineRule="auto"/>
        <w:rPr>
          <w:rFonts w:ascii="Calibri" w:hAnsi="Calibri"/>
        </w:rPr>
      </w:pPr>
      <w:r w:rsidRPr="008C4A65">
        <w:rPr>
          <w:rFonts w:ascii="Calibri" w:hAnsi="Calibri"/>
          <w:b/>
        </w:rPr>
        <w:t>Kees</w:t>
      </w:r>
      <w:r w:rsidR="0006631D">
        <w:rPr>
          <w:rFonts w:ascii="Calibri" w:hAnsi="Calibri"/>
          <w:b/>
        </w:rPr>
        <w:t>/Alan</w:t>
      </w:r>
      <w:r w:rsidRPr="008C4A65">
        <w:rPr>
          <w:rFonts w:ascii="Calibri" w:hAnsi="Calibri"/>
          <w:b/>
        </w:rPr>
        <w:t>:</w:t>
      </w:r>
      <w:r w:rsidRPr="00624CCA">
        <w:rPr>
          <w:rFonts w:ascii="Calibri" w:hAnsi="Calibri"/>
        </w:rPr>
        <w:t xml:space="preserve"> </w:t>
      </w:r>
      <w:r w:rsidR="0006631D">
        <w:rPr>
          <w:rFonts w:ascii="Calibri" w:hAnsi="Calibri"/>
        </w:rPr>
        <w:t xml:space="preserve">Give feedback on </w:t>
      </w:r>
      <w:r w:rsidRPr="00624CCA">
        <w:rPr>
          <w:rFonts w:ascii="Calibri" w:hAnsi="Calibri"/>
        </w:rPr>
        <w:t>monitoring</w:t>
      </w:r>
      <w:r w:rsidR="0006631D">
        <w:rPr>
          <w:rFonts w:ascii="Calibri" w:hAnsi="Calibri"/>
        </w:rPr>
        <w:t xml:space="preserve"> and evaluation </w:t>
      </w:r>
      <w:r w:rsidRPr="00624CCA">
        <w:rPr>
          <w:rFonts w:ascii="Calibri" w:hAnsi="Calibri"/>
        </w:rPr>
        <w:t>strategy</w:t>
      </w:r>
    </w:p>
    <w:p w:rsidR="00624CCA" w:rsidRPr="00624CCA" w:rsidRDefault="00624CCA" w:rsidP="008C4A65">
      <w:pPr>
        <w:spacing w:line="276" w:lineRule="auto"/>
        <w:rPr>
          <w:rFonts w:ascii="Calibri" w:hAnsi="Calibri"/>
        </w:rPr>
      </w:pPr>
      <w:r w:rsidRPr="008C4A65">
        <w:rPr>
          <w:rFonts w:ascii="Calibri" w:hAnsi="Calibri"/>
          <w:b/>
        </w:rPr>
        <w:t>Alemayehu</w:t>
      </w:r>
      <w:r w:rsidR="005E3D1B">
        <w:rPr>
          <w:rFonts w:ascii="Calibri" w:hAnsi="Calibri"/>
          <w:b/>
        </w:rPr>
        <w:t xml:space="preserve"> and others</w:t>
      </w:r>
      <w:r w:rsidRPr="008C4A65">
        <w:rPr>
          <w:rFonts w:ascii="Calibri" w:hAnsi="Calibri"/>
          <w:b/>
        </w:rPr>
        <w:t>:</w:t>
      </w:r>
      <w:r w:rsidRPr="00624CCA">
        <w:rPr>
          <w:rFonts w:ascii="Calibri" w:hAnsi="Calibri"/>
        </w:rPr>
        <w:t xml:space="preserve"> Fills up the innovation log in the wiki</w:t>
      </w:r>
      <w:r w:rsidR="0006631D">
        <w:rPr>
          <w:rFonts w:ascii="Calibri" w:hAnsi="Calibri"/>
        </w:rPr>
        <w:t xml:space="preserve"> (in relation to field visits for setting up local innovation platforms)</w:t>
      </w:r>
    </w:p>
    <w:p w:rsidR="00624CCA" w:rsidRPr="00624CCA" w:rsidRDefault="00624CCA" w:rsidP="008C4A65">
      <w:pPr>
        <w:spacing w:line="276" w:lineRule="auto"/>
        <w:rPr>
          <w:rFonts w:ascii="Calibri" w:hAnsi="Calibri"/>
        </w:rPr>
      </w:pPr>
    </w:p>
    <w:sectPr w:rsidR="00624CCA" w:rsidRPr="00624CCA" w:rsidSect="00F85696">
      <w:foot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2777" w:rsidRDefault="001B2777" w:rsidP="00624CCA">
      <w:r>
        <w:separator/>
      </w:r>
    </w:p>
  </w:endnote>
  <w:endnote w:type="continuationSeparator" w:id="0">
    <w:p w:rsidR="001B2777" w:rsidRDefault="001B2777" w:rsidP="00624CC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CCA" w:rsidRDefault="005B45BD">
    <w:pPr>
      <w:pStyle w:val="Footer"/>
      <w:jc w:val="right"/>
    </w:pPr>
    <w:fldSimple w:instr=" PAGE   \* MERGEFORMAT ">
      <w:r w:rsidR="0005572B">
        <w:rPr>
          <w:noProof/>
        </w:rPr>
        <w:t>4</w:t>
      </w:r>
    </w:fldSimple>
  </w:p>
  <w:p w:rsidR="00624CCA" w:rsidRDefault="00624CC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2777" w:rsidRDefault="001B2777" w:rsidP="00624CCA">
      <w:r>
        <w:separator/>
      </w:r>
    </w:p>
  </w:footnote>
  <w:footnote w:type="continuationSeparator" w:id="0">
    <w:p w:rsidR="001B2777" w:rsidRDefault="001B2777" w:rsidP="00624C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17533"/>
    <w:multiLevelType w:val="hybridMultilevel"/>
    <w:tmpl w:val="CAC0E15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30E466FA"/>
    <w:multiLevelType w:val="hybridMultilevel"/>
    <w:tmpl w:val="9C18ED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021DAD"/>
    <w:multiLevelType w:val="multilevel"/>
    <w:tmpl w:val="7818C408"/>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767414BE"/>
    <w:multiLevelType w:val="hybridMultilevel"/>
    <w:tmpl w:val="4ADAF0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efaultTabStop w:val="720"/>
  <w:characterSpacingControl w:val="doNotCompress"/>
  <w:footnotePr>
    <w:footnote w:id="-1"/>
    <w:footnote w:id="0"/>
  </w:footnotePr>
  <w:endnotePr>
    <w:endnote w:id="-1"/>
    <w:endnote w:id="0"/>
  </w:endnotePr>
  <w:compat/>
  <w:rsids>
    <w:rsidRoot w:val="004F1FA8"/>
    <w:rsid w:val="00001344"/>
    <w:rsid w:val="000077AF"/>
    <w:rsid w:val="00011087"/>
    <w:rsid w:val="00013A86"/>
    <w:rsid w:val="00013FED"/>
    <w:rsid w:val="00014DFB"/>
    <w:rsid w:val="0001565A"/>
    <w:rsid w:val="000157A2"/>
    <w:rsid w:val="00016525"/>
    <w:rsid w:val="00024718"/>
    <w:rsid w:val="00030E78"/>
    <w:rsid w:val="000311A4"/>
    <w:rsid w:val="00032208"/>
    <w:rsid w:val="000326D4"/>
    <w:rsid w:val="00036142"/>
    <w:rsid w:val="000408E3"/>
    <w:rsid w:val="00040922"/>
    <w:rsid w:val="00040CE9"/>
    <w:rsid w:val="00044594"/>
    <w:rsid w:val="00044AC9"/>
    <w:rsid w:val="00045904"/>
    <w:rsid w:val="00046E80"/>
    <w:rsid w:val="000472B1"/>
    <w:rsid w:val="00054101"/>
    <w:rsid w:val="00054595"/>
    <w:rsid w:val="00055137"/>
    <w:rsid w:val="0005572B"/>
    <w:rsid w:val="00056F0F"/>
    <w:rsid w:val="00060572"/>
    <w:rsid w:val="00060D75"/>
    <w:rsid w:val="0006443D"/>
    <w:rsid w:val="0006497D"/>
    <w:rsid w:val="00064F36"/>
    <w:rsid w:val="00065BFD"/>
    <w:rsid w:val="0006631D"/>
    <w:rsid w:val="000665AA"/>
    <w:rsid w:val="000671CB"/>
    <w:rsid w:val="000712A0"/>
    <w:rsid w:val="00072634"/>
    <w:rsid w:val="00073433"/>
    <w:rsid w:val="00073EA3"/>
    <w:rsid w:val="00075FD5"/>
    <w:rsid w:val="000856A1"/>
    <w:rsid w:val="000906ED"/>
    <w:rsid w:val="00090E31"/>
    <w:rsid w:val="0009283C"/>
    <w:rsid w:val="00093129"/>
    <w:rsid w:val="00095DB9"/>
    <w:rsid w:val="0009671B"/>
    <w:rsid w:val="00096D9C"/>
    <w:rsid w:val="00097594"/>
    <w:rsid w:val="000B2E1D"/>
    <w:rsid w:val="000B35F7"/>
    <w:rsid w:val="000B3B0C"/>
    <w:rsid w:val="000B57A3"/>
    <w:rsid w:val="000B7033"/>
    <w:rsid w:val="000C01D7"/>
    <w:rsid w:val="000C0639"/>
    <w:rsid w:val="000C1C95"/>
    <w:rsid w:val="000C523B"/>
    <w:rsid w:val="000C7E36"/>
    <w:rsid w:val="000D027C"/>
    <w:rsid w:val="000D3151"/>
    <w:rsid w:val="000D458B"/>
    <w:rsid w:val="000D60F4"/>
    <w:rsid w:val="000D73AB"/>
    <w:rsid w:val="000D7DFB"/>
    <w:rsid w:val="000E4937"/>
    <w:rsid w:val="000E5AE5"/>
    <w:rsid w:val="000E63B3"/>
    <w:rsid w:val="000E67AF"/>
    <w:rsid w:val="000F0830"/>
    <w:rsid w:val="000F0EFA"/>
    <w:rsid w:val="000F2F8B"/>
    <w:rsid w:val="000F2FE8"/>
    <w:rsid w:val="000F3A53"/>
    <w:rsid w:val="000F4B4C"/>
    <w:rsid w:val="000F5398"/>
    <w:rsid w:val="000F5468"/>
    <w:rsid w:val="000F62E8"/>
    <w:rsid w:val="0010072A"/>
    <w:rsid w:val="0010384A"/>
    <w:rsid w:val="00103C27"/>
    <w:rsid w:val="00106C11"/>
    <w:rsid w:val="00110D25"/>
    <w:rsid w:val="00112427"/>
    <w:rsid w:val="00114EC5"/>
    <w:rsid w:val="00115A43"/>
    <w:rsid w:val="001165B4"/>
    <w:rsid w:val="00116BC3"/>
    <w:rsid w:val="0011790C"/>
    <w:rsid w:val="0012179B"/>
    <w:rsid w:val="00124B02"/>
    <w:rsid w:val="001252C8"/>
    <w:rsid w:val="001264B2"/>
    <w:rsid w:val="00126AB5"/>
    <w:rsid w:val="00126E7B"/>
    <w:rsid w:val="00127E57"/>
    <w:rsid w:val="00133AEF"/>
    <w:rsid w:val="00134191"/>
    <w:rsid w:val="00136153"/>
    <w:rsid w:val="00136728"/>
    <w:rsid w:val="00142E5D"/>
    <w:rsid w:val="00143767"/>
    <w:rsid w:val="00143C4B"/>
    <w:rsid w:val="0014524B"/>
    <w:rsid w:val="00152A13"/>
    <w:rsid w:val="001541E2"/>
    <w:rsid w:val="00154CC3"/>
    <w:rsid w:val="00156FE7"/>
    <w:rsid w:val="001627B8"/>
    <w:rsid w:val="00167209"/>
    <w:rsid w:val="00172AAA"/>
    <w:rsid w:val="0017354A"/>
    <w:rsid w:val="00173C4E"/>
    <w:rsid w:val="001805FE"/>
    <w:rsid w:val="00180BCA"/>
    <w:rsid w:val="0018107A"/>
    <w:rsid w:val="00183965"/>
    <w:rsid w:val="00183ACA"/>
    <w:rsid w:val="00183C5B"/>
    <w:rsid w:val="00185210"/>
    <w:rsid w:val="0018587B"/>
    <w:rsid w:val="001859B3"/>
    <w:rsid w:val="0018639C"/>
    <w:rsid w:val="00193A30"/>
    <w:rsid w:val="00194632"/>
    <w:rsid w:val="00195730"/>
    <w:rsid w:val="00196911"/>
    <w:rsid w:val="00197F22"/>
    <w:rsid w:val="001A00FE"/>
    <w:rsid w:val="001A0334"/>
    <w:rsid w:val="001A0C00"/>
    <w:rsid w:val="001B06CB"/>
    <w:rsid w:val="001B1531"/>
    <w:rsid w:val="001B1BD5"/>
    <w:rsid w:val="001B258B"/>
    <w:rsid w:val="001B2777"/>
    <w:rsid w:val="001B3223"/>
    <w:rsid w:val="001B5C8E"/>
    <w:rsid w:val="001B6782"/>
    <w:rsid w:val="001C2269"/>
    <w:rsid w:val="001C37C2"/>
    <w:rsid w:val="001C4976"/>
    <w:rsid w:val="001C4C8A"/>
    <w:rsid w:val="001C6605"/>
    <w:rsid w:val="001C7EEF"/>
    <w:rsid w:val="001D0367"/>
    <w:rsid w:val="001D0C07"/>
    <w:rsid w:val="001D2F00"/>
    <w:rsid w:val="001D454D"/>
    <w:rsid w:val="001D5B6D"/>
    <w:rsid w:val="001D7A12"/>
    <w:rsid w:val="001E09EB"/>
    <w:rsid w:val="001E2A1A"/>
    <w:rsid w:val="001E4656"/>
    <w:rsid w:val="001E5264"/>
    <w:rsid w:val="001F00D8"/>
    <w:rsid w:val="001F1DAB"/>
    <w:rsid w:val="00200B8B"/>
    <w:rsid w:val="00201306"/>
    <w:rsid w:val="00202241"/>
    <w:rsid w:val="00204EE6"/>
    <w:rsid w:val="00206CE9"/>
    <w:rsid w:val="0020733A"/>
    <w:rsid w:val="00211363"/>
    <w:rsid w:val="00211A07"/>
    <w:rsid w:val="002140A7"/>
    <w:rsid w:val="002175E0"/>
    <w:rsid w:val="00226A27"/>
    <w:rsid w:val="002328F0"/>
    <w:rsid w:val="00232C4B"/>
    <w:rsid w:val="00232C9E"/>
    <w:rsid w:val="00234CB1"/>
    <w:rsid w:val="00236DEA"/>
    <w:rsid w:val="00241D6E"/>
    <w:rsid w:val="00241EE2"/>
    <w:rsid w:val="00242967"/>
    <w:rsid w:val="0024587F"/>
    <w:rsid w:val="002466A7"/>
    <w:rsid w:val="00247EEF"/>
    <w:rsid w:val="00251E9E"/>
    <w:rsid w:val="0025242B"/>
    <w:rsid w:val="0025242E"/>
    <w:rsid w:val="0025307E"/>
    <w:rsid w:val="0025686A"/>
    <w:rsid w:val="00260474"/>
    <w:rsid w:val="0026215E"/>
    <w:rsid w:val="0026630A"/>
    <w:rsid w:val="00267FC4"/>
    <w:rsid w:val="00274EE7"/>
    <w:rsid w:val="002751C9"/>
    <w:rsid w:val="00280AC0"/>
    <w:rsid w:val="0028242E"/>
    <w:rsid w:val="00286A91"/>
    <w:rsid w:val="00287C74"/>
    <w:rsid w:val="0029092F"/>
    <w:rsid w:val="00294403"/>
    <w:rsid w:val="00297A3D"/>
    <w:rsid w:val="002A067D"/>
    <w:rsid w:val="002A3858"/>
    <w:rsid w:val="002A4511"/>
    <w:rsid w:val="002A5853"/>
    <w:rsid w:val="002A5FC1"/>
    <w:rsid w:val="002B1023"/>
    <w:rsid w:val="002B3D40"/>
    <w:rsid w:val="002B4E47"/>
    <w:rsid w:val="002B50AF"/>
    <w:rsid w:val="002B7431"/>
    <w:rsid w:val="002C0633"/>
    <w:rsid w:val="002C2084"/>
    <w:rsid w:val="002C2D01"/>
    <w:rsid w:val="002C30B4"/>
    <w:rsid w:val="002C3267"/>
    <w:rsid w:val="002C3B7F"/>
    <w:rsid w:val="002C3DE1"/>
    <w:rsid w:val="002C4133"/>
    <w:rsid w:val="002C5856"/>
    <w:rsid w:val="002C614D"/>
    <w:rsid w:val="002C69B7"/>
    <w:rsid w:val="002D250A"/>
    <w:rsid w:val="002D2E74"/>
    <w:rsid w:val="002D633F"/>
    <w:rsid w:val="002D784E"/>
    <w:rsid w:val="002D79A8"/>
    <w:rsid w:val="002D7C2B"/>
    <w:rsid w:val="002E370F"/>
    <w:rsid w:val="002E43C5"/>
    <w:rsid w:val="002E5FFE"/>
    <w:rsid w:val="002F083C"/>
    <w:rsid w:val="002F43FE"/>
    <w:rsid w:val="002F4581"/>
    <w:rsid w:val="002F4DD3"/>
    <w:rsid w:val="002F5AAA"/>
    <w:rsid w:val="002F7448"/>
    <w:rsid w:val="002F7D45"/>
    <w:rsid w:val="0031088A"/>
    <w:rsid w:val="0031280C"/>
    <w:rsid w:val="003136A7"/>
    <w:rsid w:val="00314567"/>
    <w:rsid w:val="00314717"/>
    <w:rsid w:val="00315DB0"/>
    <w:rsid w:val="0031605A"/>
    <w:rsid w:val="00322567"/>
    <w:rsid w:val="00322C23"/>
    <w:rsid w:val="00323220"/>
    <w:rsid w:val="00331631"/>
    <w:rsid w:val="00333BB1"/>
    <w:rsid w:val="00340B91"/>
    <w:rsid w:val="00340CEF"/>
    <w:rsid w:val="003414FC"/>
    <w:rsid w:val="00341D99"/>
    <w:rsid w:val="003424CA"/>
    <w:rsid w:val="0034532B"/>
    <w:rsid w:val="00345844"/>
    <w:rsid w:val="00347537"/>
    <w:rsid w:val="0035098C"/>
    <w:rsid w:val="00350E9C"/>
    <w:rsid w:val="00356954"/>
    <w:rsid w:val="00365113"/>
    <w:rsid w:val="00365B07"/>
    <w:rsid w:val="0036740C"/>
    <w:rsid w:val="00367646"/>
    <w:rsid w:val="0037756B"/>
    <w:rsid w:val="00380A4F"/>
    <w:rsid w:val="003810C2"/>
    <w:rsid w:val="00382A34"/>
    <w:rsid w:val="00383E50"/>
    <w:rsid w:val="00383F09"/>
    <w:rsid w:val="0038463E"/>
    <w:rsid w:val="0038493A"/>
    <w:rsid w:val="003849C6"/>
    <w:rsid w:val="00385D51"/>
    <w:rsid w:val="00385F7A"/>
    <w:rsid w:val="003861DB"/>
    <w:rsid w:val="00386232"/>
    <w:rsid w:val="00386A91"/>
    <w:rsid w:val="00387068"/>
    <w:rsid w:val="0039198A"/>
    <w:rsid w:val="00392687"/>
    <w:rsid w:val="00397D78"/>
    <w:rsid w:val="003A0349"/>
    <w:rsid w:val="003A0D9B"/>
    <w:rsid w:val="003A1F18"/>
    <w:rsid w:val="003A46FD"/>
    <w:rsid w:val="003A51B5"/>
    <w:rsid w:val="003A7060"/>
    <w:rsid w:val="003A7D42"/>
    <w:rsid w:val="003B0000"/>
    <w:rsid w:val="003B2F20"/>
    <w:rsid w:val="003B47CD"/>
    <w:rsid w:val="003B6975"/>
    <w:rsid w:val="003B6AC9"/>
    <w:rsid w:val="003B70F1"/>
    <w:rsid w:val="003C1468"/>
    <w:rsid w:val="003C7098"/>
    <w:rsid w:val="003C70DC"/>
    <w:rsid w:val="003C790A"/>
    <w:rsid w:val="003D5C7D"/>
    <w:rsid w:val="003D7AC9"/>
    <w:rsid w:val="003E00D0"/>
    <w:rsid w:val="003E16FF"/>
    <w:rsid w:val="003E3FBF"/>
    <w:rsid w:val="003E6984"/>
    <w:rsid w:val="003E73DC"/>
    <w:rsid w:val="003F0A2A"/>
    <w:rsid w:val="003F0D63"/>
    <w:rsid w:val="003F50D2"/>
    <w:rsid w:val="004004B2"/>
    <w:rsid w:val="00401551"/>
    <w:rsid w:val="004019DD"/>
    <w:rsid w:val="00402595"/>
    <w:rsid w:val="00405D73"/>
    <w:rsid w:val="004074BA"/>
    <w:rsid w:val="004123E7"/>
    <w:rsid w:val="0041362E"/>
    <w:rsid w:val="00417C09"/>
    <w:rsid w:val="00420455"/>
    <w:rsid w:val="004225B9"/>
    <w:rsid w:val="00424689"/>
    <w:rsid w:val="004251A2"/>
    <w:rsid w:val="004257D7"/>
    <w:rsid w:val="00425FA5"/>
    <w:rsid w:val="00427BF2"/>
    <w:rsid w:val="00430289"/>
    <w:rsid w:val="00432E0F"/>
    <w:rsid w:val="004336FB"/>
    <w:rsid w:val="00435B7E"/>
    <w:rsid w:val="00436496"/>
    <w:rsid w:val="00436A41"/>
    <w:rsid w:val="00436B5E"/>
    <w:rsid w:val="00440B14"/>
    <w:rsid w:val="00441C9B"/>
    <w:rsid w:val="004444D1"/>
    <w:rsid w:val="004502B8"/>
    <w:rsid w:val="0045255A"/>
    <w:rsid w:val="00453A09"/>
    <w:rsid w:val="00454448"/>
    <w:rsid w:val="00454BB1"/>
    <w:rsid w:val="0046121F"/>
    <w:rsid w:val="00461FE4"/>
    <w:rsid w:val="00463940"/>
    <w:rsid w:val="004645B7"/>
    <w:rsid w:val="00465983"/>
    <w:rsid w:val="00466319"/>
    <w:rsid w:val="00466AA6"/>
    <w:rsid w:val="004713C5"/>
    <w:rsid w:val="00472892"/>
    <w:rsid w:val="00487BC3"/>
    <w:rsid w:val="00491A9E"/>
    <w:rsid w:val="00491FE8"/>
    <w:rsid w:val="00493FC0"/>
    <w:rsid w:val="00495BAA"/>
    <w:rsid w:val="00495C2E"/>
    <w:rsid w:val="004973A6"/>
    <w:rsid w:val="004A64EC"/>
    <w:rsid w:val="004B114E"/>
    <w:rsid w:val="004B124B"/>
    <w:rsid w:val="004B253F"/>
    <w:rsid w:val="004B2797"/>
    <w:rsid w:val="004B2F49"/>
    <w:rsid w:val="004B3BA8"/>
    <w:rsid w:val="004B7D5E"/>
    <w:rsid w:val="004C1D03"/>
    <w:rsid w:val="004D1FCA"/>
    <w:rsid w:val="004D44B9"/>
    <w:rsid w:val="004D77C0"/>
    <w:rsid w:val="004E0A95"/>
    <w:rsid w:val="004E1AB1"/>
    <w:rsid w:val="004E2F1E"/>
    <w:rsid w:val="004E408A"/>
    <w:rsid w:val="004E5027"/>
    <w:rsid w:val="004E553D"/>
    <w:rsid w:val="004E5666"/>
    <w:rsid w:val="004E7EC3"/>
    <w:rsid w:val="004F1FA8"/>
    <w:rsid w:val="004F3C16"/>
    <w:rsid w:val="004F57BA"/>
    <w:rsid w:val="004F6B71"/>
    <w:rsid w:val="00503EF3"/>
    <w:rsid w:val="0050447B"/>
    <w:rsid w:val="00504B74"/>
    <w:rsid w:val="00504EDE"/>
    <w:rsid w:val="005109A6"/>
    <w:rsid w:val="00510F71"/>
    <w:rsid w:val="005115DB"/>
    <w:rsid w:val="00512DCB"/>
    <w:rsid w:val="00521647"/>
    <w:rsid w:val="00521F2F"/>
    <w:rsid w:val="00523B59"/>
    <w:rsid w:val="005241AB"/>
    <w:rsid w:val="00526222"/>
    <w:rsid w:val="00526BE6"/>
    <w:rsid w:val="0052756A"/>
    <w:rsid w:val="005347AB"/>
    <w:rsid w:val="00534AA0"/>
    <w:rsid w:val="0053616B"/>
    <w:rsid w:val="00537495"/>
    <w:rsid w:val="00537FFE"/>
    <w:rsid w:val="00540C8F"/>
    <w:rsid w:val="00542193"/>
    <w:rsid w:val="0054303F"/>
    <w:rsid w:val="005430E0"/>
    <w:rsid w:val="005433D3"/>
    <w:rsid w:val="00544DD4"/>
    <w:rsid w:val="00550A1F"/>
    <w:rsid w:val="00552EF0"/>
    <w:rsid w:val="00560A85"/>
    <w:rsid w:val="00560BCC"/>
    <w:rsid w:val="00560C73"/>
    <w:rsid w:val="00563E73"/>
    <w:rsid w:val="00565FD3"/>
    <w:rsid w:val="00573ACD"/>
    <w:rsid w:val="00574DA5"/>
    <w:rsid w:val="00577CE1"/>
    <w:rsid w:val="00577D69"/>
    <w:rsid w:val="00580E19"/>
    <w:rsid w:val="00580F7A"/>
    <w:rsid w:val="00581D06"/>
    <w:rsid w:val="0058381C"/>
    <w:rsid w:val="00584FF8"/>
    <w:rsid w:val="00587350"/>
    <w:rsid w:val="005909B0"/>
    <w:rsid w:val="00591154"/>
    <w:rsid w:val="00594DE5"/>
    <w:rsid w:val="00595F00"/>
    <w:rsid w:val="00597422"/>
    <w:rsid w:val="00597A0D"/>
    <w:rsid w:val="005A1DF8"/>
    <w:rsid w:val="005A3230"/>
    <w:rsid w:val="005A75C4"/>
    <w:rsid w:val="005A7781"/>
    <w:rsid w:val="005B02EC"/>
    <w:rsid w:val="005B0553"/>
    <w:rsid w:val="005B22EA"/>
    <w:rsid w:val="005B23F5"/>
    <w:rsid w:val="005B384E"/>
    <w:rsid w:val="005B45BD"/>
    <w:rsid w:val="005C0979"/>
    <w:rsid w:val="005C0E95"/>
    <w:rsid w:val="005C12CF"/>
    <w:rsid w:val="005C29E3"/>
    <w:rsid w:val="005C2F6A"/>
    <w:rsid w:val="005C2F98"/>
    <w:rsid w:val="005C5EAF"/>
    <w:rsid w:val="005D005B"/>
    <w:rsid w:val="005D02C1"/>
    <w:rsid w:val="005D056F"/>
    <w:rsid w:val="005D129A"/>
    <w:rsid w:val="005D2880"/>
    <w:rsid w:val="005D2AE3"/>
    <w:rsid w:val="005D3597"/>
    <w:rsid w:val="005D451A"/>
    <w:rsid w:val="005D7984"/>
    <w:rsid w:val="005E0623"/>
    <w:rsid w:val="005E2C2B"/>
    <w:rsid w:val="005E3BD4"/>
    <w:rsid w:val="005E3D1B"/>
    <w:rsid w:val="005E556C"/>
    <w:rsid w:val="005E5C25"/>
    <w:rsid w:val="005F1AEE"/>
    <w:rsid w:val="005F20A4"/>
    <w:rsid w:val="005F2EFD"/>
    <w:rsid w:val="005F4D8C"/>
    <w:rsid w:val="00604E3F"/>
    <w:rsid w:val="006070F4"/>
    <w:rsid w:val="006119C8"/>
    <w:rsid w:val="00611BEE"/>
    <w:rsid w:val="00612401"/>
    <w:rsid w:val="0062003A"/>
    <w:rsid w:val="00620D76"/>
    <w:rsid w:val="00622230"/>
    <w:rsid w:val="0062262C"/>
    <w:rsid w:val="0062420A"/>
    <w:rsid w:val="00624CCA"/>
    <w:rsid w:val="00625942"/>
    <w:rsid w:val="00630324"/>
    <w:rsid w:val="006308FA"/>
    <w:rsid w:val="00635F62"/>
    <w:rsid w:val="00636C01"/>
    <w:rsid w:val="00640ED9"/>
    <w:rsid w:val="00644245"/>
    <w:rsid w:val="006461F6"/>
    <w:rsid w:val="00647133"/>
    <w:rsid w:val="006517FA"/>
    <w:rsid w:val="006541AD"/>
    <w:rsid w:val="00654C30"/>
    <w:rsid w:val="00656937"/>
    <w:rsid w:val="0065702A"/>
    <w:rsid w:val="00657956"/>
    <w:rsid w:val="00657B0C"/>
    <w:rsid w:val="00661BE7"/>
    <w:rsid w:val="00663EB7"/>
    <w:rsid w:val="00664F9C"/>
    <w:rsid w:val="00665BBD"/>
    <w:rsid w:val="006669E7"/>
    <w:rsid w:val="006739A3"/>
    <w:rsid w:val="00673A86"/>
    <w:rsid w:val="00674F73"/>
    <w:rsid w:val="00675CC4"/>
    <w:rsid w:val="00676F70"/>
    <w:rsid w:val="00677CF2"/>
    <w:rsid w:val="00680C89"/>
    <w:rsid w:val="006816B4"/>
    <w:rsid w:val="00682F09"/>
    <w:rsid w:val="00683739"/>
    <w:rsid w:val="00684104"/>
    <w:rsid w:val="00687238"/>
    <w:rsid w:val="0069215F"/>
    <w:rsid w:val="00697571"/>
    <w:rsid w:val="006A011F"/>
    <w:rsid w:val="006A2353"/>
    <w:rsid w:val="006A337B"/>
    <w:rsid w:val="006A527A"/>
    <w:rsid w:val="006A60FC"/>
    <w:rsid w:val="006A6622"/>
    <w:rsid w:val="006B09BD"/>
    <w:rsid w:val="006B2143"/>
    <w:rsid w:val="006B432F"/>
    <w:rsid w:val="006B5472"/>
    <w:rsid w:val="006B6C04"/>
    <w:rsid w:val="006C0626"/>
    <w:rsid w:val="006C0B0B"/>
    <w:rsid w:val="006C154B"/>
    <w:rsid w:val="006C1B7E"/>
    <w:rsid w:val="006C1EB7"/>
    <w:rsid w:val="006C249C"/>
    <w:rsid w:val="006C2711"/>
    <w:rsid w:val="006C5EEB"/>
    <w:rsid w:val="006D16C7"/>
    <w:rsid w:val="006D1BA0"/>
    <w:rsid w:val="006D1DD4"/>
    <w:rsid w:val="006D2F58"/>
    <w:rsid w:val="006D30CD"/>
    <w:rsid w:val="006D4FEB"/>
    <w:rsid w:val="006E1C7C"/>
    <w:rsid w:val="006E25CF"/>
    <w:rsid w:val="006E660F"/>
    <w:rsid w:val="006F2E7A"/>
    <w:rsid w:val="006F3283"/>
    <w:rsid w:val="006F7031"/>
    <w:rsid w:val="00700404"/>
    <w:rsid w:val="0070173D"/>
    <w:rsid w:val="00702AA5"/>
    <w:rsid w:val="00703B3B"/>
    <w:rsid w:val="00703FA5"/>
    <w:rsid w:val="0070407D"/>
    <w:rsid w:val="0070593B"/>
    <w:rsid w:val="00706108"/>
    <w:rsid w:val="0070616D"/>
    <w:rsid w:val="00710108"/>
    <w:rsid w:val="00712671"/>
    <w:rsid w:val="00716D69"/>
    <w:rsid w:val="00721A81"/>
    <w:rsid w:val="00722324"/>
    <w:rsid w:val="0073042F"/>
    <w:rsid w:val="0073284F"/>
    <w:rsid w:val="007347EF"/>
    <w:rsid w:val="00735E8F"/>
    <w:rsid w:val="0073656A"/>
    <w:rsid w:val="007400FF"/>
    <w:rsid w:val="007401F0"/>
    <w:rsid w:val="00740EA1"/>
    <w:rsid w:val="0074287E"/>
    <w:rsid w:val="007431FC"/>
    <w:rsid w:val="00747838"/>
    <w:rsid w:val="0075017C"/>
    <w:rsid w:val="007507AC"/>
    <w:rsid w:val="007512FD"/>
    <w:rsid w:val="007515C4"/>
    <w:rsid w:val="00751D19"/>
    <w:rsid w:val="007525B2"/>
    <w:rsid w:val="007557CE"/>
    <w:rsid w:val="0076023E"/>
    <w:rsid w:val="00760DBA"/>
    <w:rsid w:val="00761258"/>
    <w:rsid w:val="00763BBE"/>
    <w:rsid w:val="00764A2A"/>
    <w:rsid w:val="00766873"/>
    <w:rsid w:val="0076782F"/>
    <w:rsid w:val="007708E2"/>
    <w:rsid w:val="00772731"/>
    <w:rsid w:val="0077414C"/>
    <w:rsid w:val="0077599E"/>
    <w:rsid w:val="00775F02"/>
    <w:rsid w:val="007762A5"/>
    <w:rsid w:val="00776733"/>
    <w:rsid w:val="00776A30"/>
    <w:rsid w:val="00776BC6"/>
    <w:rsid w:val="00780BDB"/>
    <w:rsid w:val="0078245B"/>
    <w:rsid w:val="0078253B"/>
    <w:rsid w:val="007837B5"/>
    <w:rsid w:val="00784985"/>
    <w:rsid w:val="00786291"/>
    <w:rsid w:val="00787ED0"/>
    <w:rsid w:val="0079217D"/>
    <w:rsid w:val="0079281B"/>
    <w:rsid w:val="00792AE2"/>
    <w:rsid w:val="00793352"/>
    <w:rsid w:val="007945D6"/>
    <w:rsid w:val="007974D8"/>
    <w:rsid w:val="007A104D"/>
    <w:rsid w:val="007A3EC3"/>
    <w:rsid w:val="007A40F7"/>
    <w:rsid w:val="007A5AB8"/>
    <w:rsid w:val="007A6F61"/>
    <w:rsid w:val="007A7E03"/>
    <w:rsid w:val="007B0464"/>
    <w:rsid w:val="007B316E"/>
    <w:rsid w:val="007B39A8"/>
    <w:rsid w:val="007B47C7"/>
    <w:rsid w:val="007B63CA"/>
    <w:rsid w:val="007B65F0"/>
    <w:rsid w:val="007C15A1"/>
    <w:rsid w:val="007C1C4B"/>
    <w:rsid w:val="007C2CB4"/>
    <w:rsid w:val="007C380E"/>
    <w:rsid w:val="007C4BD2"/>
    <w:rsid w:val="007C53D2"/>
    <w:rsid w:val="007C725F"/>
    <w:rsid w:val="007D002C"/>
    <w:rsid w:val="007D3F2F"/>
    <w:rsid w:val="007D5D93"/>
    <w:rsid w:val="007E177D"/>
    <w:rsid w:val="007E28E9"/>
    <w:rsid w:val="007E2D39"/>
    <w:rsid w:val="007F2337"/>
    <w:rsid w:val="007F2E8B"/>
    <w:rsid w:val="007F3865"/>
    <w:rsid w:val="007F6579"/>
    <w:rsid w:val="00801E29"/>
    <w:rsid w:val="00805616"/>
    <w:rsid w:val="00807DF4"/>
    <w:rsid w:val="008133C7"/>
    <w:rsid w:val="00813EE1"/>
    <w:rsid w:val="008145DB"/>
    <w:rsid w:val="00815ECF"/>
    <w:rsid w:val="00821072"/>
    <w:rsid w:val="008245C2"/>
    <w:rsid w:val="0082465E"/>
    <w:rsid w:val="00826AF8"/>
    <w:rsid w:val="008331CF"/>
    <w:rsid w:val="00835FEB"/>
    <w:rsid w:val="00836FA0"/>
    <w:rsid w:val="0084367B"/>
    <w:rsid w:val="00846088"/>
    <w:rsid w:val="00846982"/>
    <w:rsid w:val="008520B6"/>
    <w:rsid w:val="00854A95"/>
    <w:rsid w:val="0085740E"/>
    <w:rsid w:val="0086070C"/>
    <w:rsid w:val="00864CD6"/>
    <w:rsid w:val="00864D46"/>
    <w:rsid w:val="008666E3"/>
    <w:rsid w:val="008701C3"/>
    <w:rsid w:val="008719FC"/>
    <w:rsid w:val="00871E96"/>
    <w:rsid w:val="008742A7"/>
    <w:rsid w:val="00874BFD"/>
    <w:rsid w:val="00875724"/>
    <w:rsid w:val="00875870"/>
    <w:rsid w:val="008817D3"/>
    <w:rsid w:val="00882350"/>
    <w:rsid w:val="008824E8"/>
    <w:rsid w:val="008836CB"/>
    <w:rsid w:val="00884773"/>
    <w:rsid w:val="00884EAD"/>
    <w:rsid w:val="008853A8"/>
    <w:rsid w:val="00886D58"/>
    <w:rsid w:val="00887259"/>
    <w:rsid w:val="008918AA"/>
    <w:rsid w:val="00895EE7"/>
    <w:rsid w:val="00896DE3"/>
    <w:rsid w:val="008A1488"/>
    <w:rsid w:val="008A2547"/>
    <w:rsid w:val="008B1C8A"/>
    <w:rsid w:val="008B437E"/>
    <w:rsid w:val="008B4701"/>
    <w:rsid w:val="008B5182"/>
    <w:rsid w:val="008B71E3"/>
    <w:rsid w:val="008B7703"/>
    <w:rsid w:val="008B7742"/>
    <w:rsid w:val="008C0C8E"/>
    <w:rsid w:val="008C0E4F"/>
    <w:rsid w:val="008C1164"/>
    <w:rsid w:val="008C4A65"/>
    <w:rsid w:val="008C5FEF"/>
    <w:rsid w:val="008C6D9D"/>
    <w:rsid w:val="008C713C"/>
    <w:rsid w:val="008C7635"/>
    <w:rsid w:val="008D25EF"/>
    <w:rsid w:val="008D30A3"/>
    <w:rsid w:val="008D4667"/>
    <w:rsid w:val="008D5E83"/>
    <w:rsid w:val="008D6D57"/>
    <w:rsid w:val="008E1D47"/>
    <w:rsid w:val="008E534B"/>
    <w:rsid w:val="008E5823"/>
    <w:rsid w:val="008E6F18"/>
    <w:rsid w:val="008F09E8"/>
    <w:rsid w:val="008F647A"/>
    <w:rsid w:val="008F7021"/>
    <w:rsid w:val="00900EAF"/>
    <w:rsid w:val="00900F78"/>
    <w:rsid w:val="00903805"/>
    <w:rsid w:val="00905A0B"/>
    <w:rsid w:val="009111DA"/>
    <w:rsid w:val="00912B6F"/>
    <w:rsid w:val="00913970"/>
    <w:rsid w:val="00915933"/>
    <w:rsid w:val="0092125D"/>
    <w:rsid w:val="009220D0"/>
    <w:rsid w:val="00922938"/>
    <w:rsid w:val="00922B43"/>
    <w:rsid w:val="00922DD4"/>
    <w:rsid w:val="009245ED"/>
    <w:rsid w:val="00924C9B"/>
    <w:rsid w:val="0093049B"/>
    <w:rsid w:val="00933DB1"/>
    <w:rsid w:val="009361F9"/>
    <w:rsid w:val="00936A20"/>
    <w:rsid w:val="009406B1"/>
    <w:rsid w:val="0094185C"/>
    <w:rsid w:val="00944A47"/>
    <w:rsid w:val="00947F43"/>
    <w:rsid w:val="00952FDA"/>
    <w:rsid w:val="00954335"/>
    <w:rsid w:val="00954CE1"/>
    <w:rsid w:val="009610E9"/>
    <w:rsid w:val="00962DB5"/>
    <w:rsid w:val="00962F94"/>
    <w:rsid w:val="00964F6D"/>
    <w:rsid w:val="0096618B"/>
    <w:rsid w:val="00967858"/>
    <w:rsid w:val="00970B3B"/>
    <w:rsid w:val="00970EA3"/>
    <w:rsid w:val="00972BBC"/>
    <w:rsid w:val="0098102D"/>
    <w:rsid w:val="00981E77"/>
    <w:rsid w:val="00990676"/>
    <w:rsid w:val="00990E30"/>
    <w:rsid w:val="0099186A"/>
    <w:rsid w:val="009919A6"/>
    <w:rsid w:val="009934C1"/>
    <w:rsid w:val="00993726"/>
    <w:rsid w:val="00994872"/>
    <w:rsid w:val="0099513F"/>
    <w:rsid w:val="009961A5"/>
    <w:rsid w:val="009A024A"/>
    <w:rsid w:val="009A16E3"/>
    <w:rsid w:val="009A7B39"/>
    <w:rsid w:val="009A7CC0"/>
    <w:rsid w:val="009B01CE"/>
    <w:rsid w:val="009B1DB7"/>
    <w:rsid w:val="009B3993"/>
    <w:rsid w:val="009B4CBC"/>
    <w:rsid w:val="009C0AA3"/>
    <w:rsid w:val="009C0E4B"/>
    <w:rsid w:val="009C1B47"/>
    <w:rsid w:val="009C2431"/>
    <w:rsid w:val="009C6191"/>
    <w:rsid w:val="009C701F"/>
    <w:rsid w:val="009D255D"/>
    <w:rsid w:val="009D74EF"/>
    <w:rsid w:val="009D7B94"/>
    <w:rsid w:val="009E0AA6"/>
    <w:rsid w:val="009E2B79"/>
    <w:rsid w:val="009E2E47"/>
    <w:rsid w:val="009E44A8"/>
    <w:rsid w:val="009F0AC8"/>
    <w:rsid w:val="009F23EB"/>
    <w:rsid w:val="009F44C5"/>
    <w:rsid w:val="00A01F33"/>
    <w:rsid w:val="00A036FE"/>
    <w:rsid w:val="00A054DA"/>
    <w:rsid w:val="00A05819"/>
    <w:rsid w:val="00A11379"/>
    <w:rsid w:val="00A168BF"/>
    <w:rsid w:val="00A176DD"/>
    <w:rsid w:val="00A20D09"/>
    <w:rsid w:val="00A23BB2"/>
    <w:rsid w:val="00A23FBF"/>
    <w:rsid w:val="00A25120"/>
    <w:rsid w:val="00A25503"/>
    <w:rsid w:val="00A262AA"/>
    <w:rsid w:val="00A279EF"/>
    <w:rsid w:val="00A3143D"/>
    <w:rsid w:val="00A33F85"/>
    <w:rsid w:val="00A454B6"/>
    <w:rsid w:val="00A52B2B"/>
    <w:rsid w:val="00A555F9"/>
    <w:rsid w:val="00A56F72"/>
    <w:rsid w:val="00A57DBD"/>
    <w:rsid w:val="00A57DC6"/>
    <w:rsid w:val="00A60589"/>
    <w:rsid w:val="00A608E6"/>
    <w:rsid w:val="00A617F7"/>
    <w:rsid w:val="00A7357F"/>
    <w:rsid w:val="00A735AE"/>
    <w:rsid w:val="00A75F27"/>
    <w:rsid w:val="00A81500"/>
    <w:rsid w:val="00A8274F"/>
    <w:rsid w:val="00A83279"/>
    <w:rsid w:val="00A849C6"/>
    <w:rsid w:val="00A85292"/>
    <w:rsid w:val="00A863C6"/>
    <w:rsid w:val="00A958DA"/>
    <w:rsid w:val="00A95C48"/>
    <w:rsid w:val="00A9745B"/>
    <w:rsid w:val="00AA1B6E"/>
    <w:rsid w:val="00AA46BE"/>
    <w:rsid w:val="00AA4929"/>
    <w:rsid w:val="00AA594F"/>
    <w:rsid w:val="00AB38D7"/>
    <w:rsid w:val="00AB5DE9"/>
    <w:rsid w:val="00AB5DEE"/>
    <w:rsid w:val="00AB6414"/>
    <w:rsid w:val="00AB7D84"/>
    <w:rsid w:val="00AC054D"/>
    <w:rsid w:val="00AC0F02"/>
    <w:rsid w:val="00AC2B07"/>
    <w:rsid w:val="00AC3545"/>
    <w:rsid w:val="00AD2DED"/>
    <w:rsid w:val="00AD35BC"/>
    <w:rsid w:val="00AD50CE"/>
    <w:rsid w:val="00AD7CB7"/>
    <w:rsid w:val="00AE0152"/>
    <w:rsid w:val="00AE26A7"/>
    <w:rsid w:val="00AE3409"/>
    <w:rsid w:val="00AE43C0"/>
    <w:rsid w:val="00AE47BA"/>
    <w:rsid w:val="00AE5AFC"/>
    <w:rsid w:val="00AF095D"/>
    <w:rsid w:val="00AF2DE3"/>
    <w:rsid w:val="00B01084"/>
    <w:rsid w:val="00B01F51"/>
    <w:rsid w:val="00B022E6"/>
    <w:rsid w:val="00B0367C"/>
    <w:rsid w:val="00B0381D"/>
    <w:rsid w:val="00B04AEE"/>
    <w:rsid w:val="00B05C95"/>
    <w:rsid w:val="00B06556"/>
    <w:rsid w:val="00B07620"/>
    <w:rsid w:val="00B078E6"/>
    <w:rsid w:val="00B1197D"/>
    <w:rsid w:val="00B124B6"/>
    <w:rsid w:val="00B12841"/>
    <w:rsid w:val="00B128D1"/>
    <w:rsid w:val="00B12A2B"/>
    <w:rsid w:val="00B15A64"/>
    <w:rsid w:val="00B16959"/>
    <w:rsid w:val="00B178E8"/>
    <w:rsid w:val="00B22F6B"/>
    <w:rsid w:val="00B24352"/>
    <w:rsid w:val="00B314AE"/>
    <w:rsid w:val="00B31A11"/>
    <w:rsid w:val="00B36B22"/>
    <w:rsid w:val="00B42950"/>
    <w:rsid w:val="00B42C41"/>
    <w:rsid w:val="00B4419E"/>
    <w:rsid w:val="00B443ED"/>
    <w:rsid w:val="00B44F24"/>
    <w:rsid w:val="00B46DEB"/>
    <w:rsid w:val="00B51FC3"/>
    <w:rsid w:val="00B522D7"/>
    <w:rsid w:val="00B5518F"/>
    <w:rsid w:val="00B55B13"/>
    <w:rsid w:val="00B62DB4"/>
    <w:rsid w:val="00B63163"/>
    <w:rsid w:val="00B63680"/>
    <w:rsid w:val="00B642E2"/>
    <w:rsid w:val="00B64D62"/>
    <w:rsid w:val="00B659CE"/>
    <w:rsid w:val="00B71B23"/>
    <w:rsid w:val="00B740F1"/>
    <w:rsid w:val="00B77BB1"/>
    <w:rsid w:val="00B80BA0"/>
    <w:rsid w:val="00B824EC"/>
    <w:rsid w:val="00B86A61"/>
    <w:rsid w:val="00B928D9"/>
    <w:rsid w:val="00B9375C"/>
    <w:rsid w:val="00B97025"/>
    <w:rsid w:val="00B97580"/>
    <w:rsid w:val="00BA4EB1"/>
    <w:rsid w:val="00BA606F"/>
    <w:rsid w:val="00BB01DB"/>
    <w:rsid w:val="00BB1098"/>
    <w:rsid w:val="00BB2CC4"/>
    <w:rsid w:val="00BB3B95"/>
    <w:rsid w:val="00BB76D3"/>
    <w:rsid w:val="00BC1003"/>
    <w:rsid w:val="00BC1453"/>
    <w:rsid w:val="00BC1AD3"/>
    <w:rsid w:val="00BC3E20"/>
    <w:rsid w:val="00BC6DBD"/>
    <w:rsid w:val="00BD03AF"/>
    <w:rsid w:val="00BD181A"/>
    <w:rsid w:val="00BD1FCE"/>
    <w:rsid w:val="00BD465B"/>
    <w:rsid w:val="00BD6763"/>
    <w:rsid w:val="00BD74DF"/>
    <w:rsid w:val="00BE0A12"/>
    <w:rsid w:val="00BE19DD"/>
    <w:rsid w:val="00BE1A16"/>
    <w:rsid w:val="00BE383A"/>
    <w:rsid w:val="00BE5E3B"/>
    <w:rsid w:val="00BE70FC"/>
    <w:rsid w:val="00BE72BD"/>
    <w:rsid w:val="00BF3B44"/>
    <w:rsid w:val="00BF3D63"/>
    <w:rsid w:val="00BF3FFA"/>
    <w:rsid w:val="00C015AA"/>
    <w:rsid w:val="00C03CF4"/>
    <w:rsid w:val="00C06078"/>
    <w:rsid w:val="00C065CB"/>
    <w:rsid w:val="00C06B4C"/>
    <w:rsid w:val="00C07513"/>
    <w:rsid w:val="00C149DB"/>
    <w:rsid w:val="00C17CDF"/>
    <w:rsid w:val="00C21A74"/>
    <w:rsid w:val="00C22C17"/>
    <w:rsid w:val="00C22C3A"/>
    <w:rsid w:val="00C300C0"/>
    <w:rsid w:val="00C30E6B"/>
    <w:rsid w:val="00C33CDE"/>
    <w:rsid w:val="00C37D15"/>
    <w:rsid w:val="00C40A1A"/>
    <w:rsid w:val="00C4326F"/>
    <w:rsid w:val="00C5034A"/>
    <w:rsid w:val="00C51F41"/>
    <w:rsid w:val="00C5563B"/>
    <w:rsid w:val="00C566CE"/>
    <w:rsid w:val="00C602BD"/>
    <w:rsid w:val="00C63E5A"/>
    <w:rsid w:val="00C64F93"/>
    <w:rsid w:val="00C66898"/>
    <w:rsid w:val="00C73EB9"/>
    <w:rsid w:val="00C74298"/>
    <w:rsid w:val="00C74C8E"/>
    <w:rsid w:val="00C74F85"/>
    <w:rsid w:val="00C75ABB"/>
    <w:rsid w:val="00C80039"/>
    <w:rsid w:val="00C80FC2"/>
    <w:rsid w:val="00C8225F"/>
    <w:rsid w:val="00C83A90"/>
    <w:rsid w:val="00C83FF0"/>
    <w:rsid w:val="00C84035"/>
    <w:rsid w:val="00C84840"/>
    <w:rsid w:val="00C86453"/>
    <w:rsid w:val="00C90058"/>
    <w:rsid w:val="00C90167"/>
    <w:rsid w:val="00C94155"/>
    <w:rsid w:val="00C945C8"/>
    <w:rsid w:val="00C96825"/>
    <w:rsid w:val="00C96CE4"/>
    <w:rsid w:val="00CA2162"/>
    <w:rsid w:val="00CA70FD"/>
    <w:rsid w:val="00CB026A"/>
    <w:rsid w:val="00CB1469"/>
    <w:rsid w:val="00CB2FED"/>
    <w:rsid w:val="00CB397D"/>
    <w:rsid w:val="00CB4B46"/>
    <w:rsid w:val="00CB7040"/>
    <w:rsid w:val="00CB7FC0"/>
    <w:rsid w:val="00CC01D0"/>
    <w:rsid w:val="00CC3BAA"/>
    <w:rsid w:val="00CC3BD4"/>
    <w:rsid w:val="00CC46F1"/>
    <w:rsid w:val="00CC5577"/>
    <w:rsid w:val="00CC579A"/>
    <w:rsid w:val="00CC760A"/>
    <w:rsid w:val="00CD00EE"/>
    <w:rsid w:val="00CD171E"/>
    <w:rsid w:val="00CD33B6"/>
    <w:rsid w:val="00CD42D9"/>
    <w:rsid w:val="00CD52A4"/>
    <w:rsid w:val="00CE4241"/>
    <w:rsid w:val="00CE59F2"/>
    <w:rsid w:val="00CF1E67"/>
    <w:rsid w:val="00CF4820"/>
    <w:rsid w:val="00CF5A8B"/>
    <w:rsid w:val="00CF75F4"/>
    <w:rsid w:val="00D02604"/>
    <w:rsid w:val="00D02FB9"/>
    <w:rsid w:val="00D032D1"/>
    <w:rsid w:val="00D052E9"/>
    <w:rsid w:val="00D07893"/>
    <w:rsid w:val="00D12D1B"/>
    <w:rsid w:val="00D13464"/>
    <w:rsid w:val="00D1799E"/>
    <w:rsid w:val="00D22684"/>
    <w:rsid w:val="00D22896"/>
    <w:rsid w:val="00D234F2"/>
    <w:rsid w:val="00D2420F"/>
    <w:rsid w:val="00D30218"/>
    <w:rsid w:val="00D30B86"/>
    <w:rsid w:val="00D30C79"/>
    <w:rsid w:val="00D3105C"/>
    <w:rsid w:val="00D318C1"/>
    <w:rsid w:val="00D31E5A"/>
    <w:rsid w:val="00D3342A"/>
    <w:rsid w:val="00D35D9F"/>
    <w:rsid w:val="00D35E11"/>
    <w:rsid w:val="00D3602E"/>
    <w:rsid w:val="00D362FB"/>
    <w:rsid w:val="00D36787"/>
    <w:rsid w:val="00D41F20"/>
    <w:rsid w:val="00D451EF"/>
    <w:rsid w:val="00D53930"/>
    <w:rsid w:val="00D544C1"/>
    <w:rsid w:val="00D55C08"/>
    <w:rsid w:val="00D569EE"/>
    <w:rsid w:val="00D6750A"/>
    <w:rsid w:val="00D727C8"/>
    <w:rsid w:val="00D8026F"/>
    <w:rsid w:val="00D85737"/>
    <w:rsid w:val="00D85A6F"/>
    <w:rsid w:val="00D9032B"/>
    <w:rsid w:val="00D90573"/>
    <w:rsid w:val="00D90A23"/>
    <w:rsid w:val="00D93652"/>
    <w:rsid w:val="00D9496E"/>
    <w:rsid w:val="00D94FCA"/>
    <w:rsid w:val="00D95C6C"/>
    <w:rsid w:val="00DA01BC"/>
    <w:rsid w:val="00DA3C34"/>
    <w:rsid w:val="00DA52ED"/>
    <w:rsid w:val="00DB347B"/>
    <w:rsid w:val="00DB42A5"/>
    <w:rsid w:val="00DB43C8"/>
    <w:rsid w:val="00DB475F"/>
    <w:rsid w:val="00DB632E"/>
    <w:rsid w:val="00DB72B3"/>
    <w:rsid w:val="00DC2747"/>
    <w:rsid w:val="00DC33A6"/>
    <w:rsid w:val="00DC3F42"/>
    <w:rsid w:val="00DC441A"/>
    <w:rsid w:val="00DC6632"/>
    <w:rsid w:val="00DC66C1"/>
    <w:rsid w:val="00DC6854"/>
    <w:rsid w:val="00DC75C5"/>
    <w:rsid w:val="00DD0165"/>
    <w:rsid w:val="00DD0188"/>
    <w:rsid w:val="00DD0869"/>
    <w:rsid w:val="00DD6127"/>
    <w:rsid w:val="00DD6F13"/>
    <w:rsid w:val="00DE17EF"/>
    <w:rsid w:val="00DE316E"/>
    <w:rsid w:val="00DE53A7"/>
    <w:rsid w:val="00DE56B6"/>
    <w:rsid w:val="00DE7889"/>
    <w:rsid w:val="00DF2B90"/>
    <w:rsid w:val="00DF4112"/>
    <w:rsid w:val="00DF458A"/>
    <w:rsid w:val="00DF5AC2"/>
    <w:rsid w:val="00E00958"/>
    <w:rsid w:val="00E0340D"/>
    <w:rsid w:val="00E040A9"/>
    <w:rsid w:val="00E07044"/>
    <w:rsid w:val="00E07A95"/>
    <w:rsid w:val="00E253D4"/>
    <w:rsid w:val="00E2614B"/>
    <w:rsid w:val="00E33293"/>
    <w:rsid w:val="00E33585"/>
    <w:rsid w:val="00E33EBA"/>
    <w:rsid w:val="00E34CB4"/>
    <w:rsid w:val="00E3778E"/>
    <w:rsid w:val="00E379D7"/>
    <w:rsid w:val="00E40CCE"/>
    <w:rsid w:val="00E421C5"/>
    <w:rsid w:val="00E4407C"/>
    <w:rsid w:val="00E44092"/>
    <w:rsid w:val="00E45BA8"/>
    <w:rsid w:val="00E45C38"/>
    <w:rsid w:val="00E45CC9"/>
    <w:rsid w:val="00E46044"/>
    <w:rsid w:val="00E4688E"/>
    <w:rsid w:val="00E46B57"/>
    <w:rsid w:val="00E46C30"/>
    <w:rsid w:val="00E47130"/>
    <w:rsid w:val="00E52368"/>
    <w:rsid w:val="00E538BD"/>
    <w:rsid w:val="00E55417"/>
    <w:rsid w:val="00E64689"/>
    <w:rsid w:val="00E65BAB"/>
    <w:rsid w:val="00E65F48"/>
    <w:rsid w:val="00E72E92"/>
    <w:rsid w:val="00E72EA2"/>
    <w:rsid w:val="00E77AFA"/>
    <w:rsid w:val="00E80CFC"/>
    <w:rsid w:val="00E80DF9"/>
    <w:rsid w:val="00E81670"/>
    <w:rsid w:val="00E81E59"/>
    <w:rsid w:val="00E8486E"/>
    <w:rsid w:val="00E86955"/>
    <w:rsid w:val="00E87656"/>
    <w:rsid w:val="00E922C8"/>
    <w:rsid w:val="00E9520B"/>
    <w:rsid w:val="00E96B35"/>
    <w:rsid w:val="00EA3620"/>
    <w:rsid w:val="00EA444E"/>
    <w:rsid w:val="00EA5E1E"/>
    <w:rsid w:val="00EA74FB"/>
    <w:rsid w:val="00EB073D"/>
    <w:rsid w:val="00EB2CCD"/>
    <w:rsid w:val="00EB5579"/>
    <w:rsid w:val="00EB5C08"/>
    <w:rsid w:val="00EC2AAA"/>
    <w:rsid w:val="00EC2BDE"/>
    <w:rsid w:val="00EC3E84"/>
    <w:rsid w:val="00EC476F"/>
    <w:rsid w:val="00EC74C4"/>
    <w:rsid w:val="00EC781A"/>
    <w:rsid w:val="00ED0C1C"/>
    <w:rsid w:val="00ED30C8"/>
    <w:rsid w:val="00ED4435"/>
    <w:rsid w:val="00ED500E"/>
    <w:rsid w:val="00ED7B96"/>
    <w:rsid w:val="00EE1BC3"/>
    <w:rsid w:val="00EE3F06"/>
    <w:rsid w:val="00EE7C63"/>
    <w:rsid w:val="00EF001C"/>
    <w:rsid w:val="00EF457E"/>
    <w:rsid w:val="00EF6308"/>
    <w:rsid w:val="00EF646A"/>
    <w:rsid w:val="00EF6EDA"/>
    <w:rsid w:val="00F00FF2"/>
    <w:rsid w:val="00F013F0"/>
    <w:rsid w:val="00F016F8"/>
    <w:rsid w:val="00F019D2"/>
    <w:rsid w:val="00F03C07"/>
    <w:rsid w:val="00F10BCA"/>
    <w:rsid w:val="00F114CC"/>
    <w:rsid w:val="00F20F64"/>
    <w:rsid w:val="00F2142C"/>
    <w:rsid w:val="00F214C6"/>
    <w:rsid w:val="00F226E0"/>
    <w:rsid w:val="00F231AF"/>
    <w:rsid w:val="00F244E7"/>
    <w:rsid w:val="00F25EA8"/>
    <w:rsid w:val="00F27038"/>
    <w:rsid w:val="00F2753D"/>
    <w:rsid w:val="00F3049E"/>
    <w:rsid w:val="00F31556"/>
    <w:rsid w:val="00F32A36"/>
    <w:rsid w:val="00F3561E"/>
    <w:rsid w:val="00F3782E"/>
    <w:rsid w:val="00F419FC"/>
    <w:rsid w:val="00F43238"/>
    <w:rsid w:val="00F44AB3"/>
    <w:rsid w:val="00F46843"/>
    <w:rsid w:val="00F469F0"/>
    <w:rsid w:val="00F476C8"/>
    <w:rsid w:val="00F50562"/>
    <w:rsid w:val="00F50F40"/>
    <w:rsid w:val="00F51E03"/>
    <w:rsid w:val="00F52F36"/>
    <w:rsid w:val="00F55D73"/>
    <w:rsid w:val="00F55F4F"/>
    <w:rsid w:val="00F57BB1"/>
    <w:rsid w:val="00F755AE"/>
    <w:rsid w:val="00F7562F"/>
    <w:rsid w:val="00F75D3B"/>
    <w:rsid w:val="00F77599"/>
    <w:rsid w:val="00F836C5"/>
    <w:rsid w:val="00F849BF"/>
    <w:rsid w:val="00F85696"/>
    <w:rsid w:val="00F8629E"/>
    <w:rsid w:val="00F8642A"/>
    <w:rsid w:val="00F86E18"/>
    <w:rsid w:val="00F8766C"/>
    <w:rsid w:val="00F91C11"/>
    <w:rsid w:val="00F92598"/>
    <w:rsid w:val="00F939B7"/>
    <w:rsid w:val="00F97D7C"/>
    <w:rsid w:val="00FA0A10"/>
    <w:rsid w:val="00FA0D17"/>
    <w:rsid w:val="00FA0E24"/>
    <w:rsid w:val="00FA174A"/>
    <w:rsid w:val="00FA3AFF"/>
    <w:rsid w:val="00FA4D0D"/>
    <w:rsid w:val="00FA6E2E"/>
    <w:rsid w:val="00FB093D"/>
    <w:rsid w:val="00FB5E8B"/>
    <w:rsid w:val="00FC03A8"/>
    <w:rsid w:val="00FC0A93"/>
    <w:rsid w:val="00FC1564"/>
    <w:rsid w:val="00FC1933"/>
    <w:rsid w:val="00FC3E12"/>
    <w:rsid w:val="00FC4210"/>
    <w:rsid w:val="00FC63D6"/>
    <w:rsid w:val="00FD645C"/>
    <w:rsid w:val="00FD77E7"/>
    <w:rsid w:val="00FE0BBB"/>
    <w:rsid w:val="00FE2F66"/>
    <w:rsid w:val="00FE5065"/>
    <w:rsid w:val="00FE6A6B"/>
    <w:rsid w:val="00FE7152"/>
    <w:rsid w:val="00FF57B9"/>
    <w:rsid w:val="00FF70EC"/>
    <w:rsid w:val="00FF7C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569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024718"/>
    <w:rPr>
      <w:sz w:val="16"/>
      <w:szCs w:val="16"/>
    </w:rPr>
  </w:style>
  <w:style w:type="paragraph" w:styleId="CommentText">
    <w:name w:val="annotation text"/>
    <w:basedOn w:val="Normal"/>
    <w:link w:val="CommentTextChar"/>
    <w:rsid w:val="00024718"/>
    <w:rPr>
      <w:sz w:val="20"/>
      <w:szCs w:val="20"/>
    </w:rPr>
  </w:style>
  <w:style w:type="character" w:customStyle="1" w:styleId="CommentTextChar">
    <w:name w:val="Comment Text Char"/>
    <w:basedOn w:val="DefaultParagraphFont"/>
    <w:link w:val="CommentText"/>
    <w:rsid w:val="00024718"/>
  </w:style>
  <w:style w:type="paragraph" w:styleId="BalloonText">
    <w:name w:val="Balloon Text"/>
    <w:basedOn w:val="Normal"/>
    <w:link w:val="BalloonTextChar"/>
    <w:rsid w:val="00024718"/>
    <w:rPr>
      <w:rFonts w:ascii="Tahoma" w:hAnsi="Tahoma" w:cs="Tahoma"/>
      <w:sz w:val="16"/>
      <w:szCs w:val="16"/>
    </w:rPr>
  </w:style>
  <w:style w:type="character" w:customStyle="1" w:styleId="BalloonTextChar">
    <w:name w:val="Balloon Text Char"/>
    <w:basedOn w:val="DefaultParagraphFont"/>
    <w:link w:val="BalloonText"/>
    <w:rsid w:val="00024718"/>
    <w:rPr>
      <w:rFonts w:ascii="Tahoma" w:hAnsi="Tahoma" w:cs="Tahoma"/>
      <w:sz w:val="16"/>
      <w:szCs w:val="16"/>
    </w:rPr>
  </w:style>
  <w:style w:type="paragraph" w:customStyle="1" w:styleId="Default">
    <w:name w:val="Default"/>
    <w:rsid w:val="00E77AFA"/>
    <w:pPr>
      <w:autoSpaceDE w:val="0"/>
      <w:autoSpaceDN w:val="0"/>
      <w:adjustRightInd w:val="0"/>
    </w:pPr>
    <w:rPr>
      <w:rFonts w:ascii="Arial" w:eastAsia="Calibri" w:hAnsi="Arial" w:cs="Arial"/>
      <w:color w:val="000000"/>
      <w:sz w:val="24"/>
      <w:szCs w:val="24"/>
      <w:lang w:val="en-GB"/>
    </w:rPr>
  </w:style>
  <w:style w:type="paragraph" w:styleId="ListParagraph">
    <w:name w:val="List Paragraph"/>
    <w:basedOn w:val="Normal"/>
    <w:uiPriority w:val="99"/>
    <w:qFormat/>
    <w:rsid w:val="002B1023"/>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624CCA"/>
    <w:pPr>
      <w:tabs>
        <w:tab w:val="center" w:pos="4680"/>
        <w:tab w:val="right" w:pos="9360"/>
      </w:tabs>
    </w:pPr>
  </w:style>
  <w:style w:type="character" w:customStyle="1" w:styleId="HeaderChar">
    <w:name w:val="Header Char"/>
    <w:basedOn w:val="DefaultParagraphFont"/>
    <w:link w:val="Header"/>
    <w:rsid w:val="00624CCA"/>
    <w:rPr>
      <w:sz w:val="24"/>
      <w:szCs w:val="24"/>
    </w:rPr>
  </w:style>
  <w:style w:type="paragraph" w:styleId="Footer">
    <w:name w:val="footer"/>
    <w:basedOn w:val="Normal"/>
    <w:link w:val="FooterChar"/>
    <w:uiPriority w:val="99"/>
    <w:rsid w:val="00624CCA"/>
    <w:pPr>
      <w:tabs>
        <w:tab w:val="center" w:pos="4680"/>
        <w:tab w:val="right" w:pos="9360"/>
      </w:tabs>
    </w:pPr>
  </w:style>
  <w:style w:type="character" w:customStyle="1" w:styleId="FooterChar">
    <w:name w:val="Footer Char"/>
    <w:basedOn w:val="DefaultParagraphFont"/>
    <w:link w:val="Footer"/>
    <w:uiPriority w:val="99"/>
    <w:rsid w:val="00624CCA"/>
    <w:rPr>
      <w:sz w:val="24"/>
      <w:szCs w:val="24"/>
    </w:rPr>
  </w:style>
  <w:style w:type="paragraph" w:styleId="CommentSubject">
    <w:name w:val="annotation subject"/>
    <w:basedOn w:val="CommentText"/>
    <w:next w:val="CommentText"/>
    <w:link w:val="CommentSubjectChar"/>
    <w:rsid w:val="002466A7"/>
    <w:rPr>
      <w:b/>
      <w:bCs/>
    </w:rPr>
  </w:style>
  <w:style w:type="character" w:customStyle="1" w:styleId="CommentSubjectChar">
    <w:name w:val="Comment Subject Char"/>
    <w:basedOn w:val="CommentTextChar"/>
    <w:link w:val="CommentSubject"/>
    <w:rsid w:val="002466A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1132</Words>
  <Characters>6459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Agenda (discussion points)</vt:lpstr>
    </vt:vector>
  </TitlesOfParts>
  <Company>IWMI</Company>
  <LinksUpToDate>false</LinksUpToDate>
  <CharactersWithSpaces>7576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(discussion points)</dc:title>
  <dc:creator>kergano</dc:creator>
  <cp:lastModifiedBy>Ergano, Kebebe (ILRI)</cp:lastModifiedBy>
  <cp:revision>2</cp:revision>
  <dcterms:created xsi:type="dcterms:W3CDTF">2011-07-28T11:11:00Z</dcterms:created>
  <dcterms:modified xsi:type="dcterms:W3CDTF">2011-07-28T11:11:00Z</dcterms:modified>
</cp:coreProperties>
</file>